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653CE" w14:textId="77777777" w:rsidR="00160758" w:rsidRDefault="00497DB2" w:rsidP="007A480B">
      <w:pPr>
        <w:jc w:val="center"/>
        <w:rPr>
          <w:rFonts w:ascii="Calibri" w:hAnsi="Calibri" w:cs="Calibri"/>
          <w:sz w:val="22"/>
          <w:szCs w:val="22"/>
          <w:lang w:val="en-GB"/>
        </w:rPr>
      </w:pPr>
      <w:r w:rsidRPr="00E11EA6">
        <w:rPr>
          <w:rFonts w:ascii="Calibri" w:hAnsi="Calibri" w:cs="Calibri"/>
          <w:b/>
          <w:sz w:val="22"/>
          <w:szCs w:val="22"/>
          <w:lang w:val="en-GB"/>
        </w:rPr>
        <w:t>St. Bartholomew’s C of E Primary School</w:t>
      </w:r>
      <w:r w:rsidR="007A480B" w:rsidRPr="00E11EA6">
        <w:rPr>
          <w:rFonts w:ascii="Calibri" w:hAnsi="Calibri" w:cs="Calibri"/>
          <w:sz w:val="22"/>
          <w:szCs w:val="22"/>
          <w:lang w:val="en-GB"/>
        </w:rPr>
        <w:t xml:space="preserve"> </w:t>
      </w:r>
    </w:p>
    <w:p w14:paraId="22DDA3E1" w14:textId="77777777" w:rsidR="005443C4" w:rsidRPr="009341EB" w:rsidRDefault="005443C4" w:rsidP="007A480B">
      <w:pPr>
        <w:jc w:val="center"/>
        <w:rPr>
          <w:rFonts w:ascii="Calibri" w:hAnsi="Calibri" w:cs="Calibri"/>
          <w:b/>
          <w:sz w:val="16"/>
          <w:szCs w:val="16"/>
          <w:lang w:val="en-GB"/>
        </w:rPr>
      </w:pPr>
    </w:p>
    <w:p w14:paraId="12DDADF2" w14:textId="0C3C9E38" w:rsidR="00497DB2" w:rsidRPr="00E57ACF" w:rsidRDefault="00497DB2" w:rsidP="007A480B">
      <w:pPr>
        <w:jc w:val="center"/>
        <w:rPr>
          <w:rFonts w:ascii="Calibri" w:hAnsi="Calibri" w:cs="Calibri"/>
          <w:sz w:val="28"/>
          <w:szCs w:val="28"/>
          <w:lang w:val="en-GB"/>
        </w:rPr>
      </w:pPr>
      <w:r w:rsidRPr="00E57ACF">
        <w:rPr>
          <w:rFonts w:ascii="Calibri" w:hAnsi="Calibri" w:cs="Calibri"/>
          <w:b/>
          <w:sz w:val="28"/>
          <w:szCs w:val="28"/>
          <w:lang w:val="en-GB"/>
        </w:rPr>
        <w:t xml:space="preserve">Curriculum </w:t>
      </w:r>
      <w:r w:rsidR="00627E1E" w:rsidRPr="00E57ACF">
        <w:rPr>
          <w:rFonts w:ascii="Calibri" w:hAnsi="Calibri" w:cs="Calibri"/>
          <w:b/>
          <w:sz w:val="28"/>
          <w:szCs w:val="28"/>
          <w:lang w:val="en-GB"/>
        </w:rPr>
        <w:t>Overview</w:t>
      </w:r>
      <w:r w:rsidR="009341EB">
        <w:rPr>
          <w:rFonts w:ascii="Calibri" w:hAnsi="Calibri" w:cs="Calibri"/>
          <w:b/>
          <w:sz w:val="28"/>
          <w:szCs w:val="28"/>
          <w:lang w:val="en-GB"/>
        </w:rPr>
        <w:t xml:space="preserve"> </w:t>
      </w:r>
      <w:r w:rsidR="009341EB" w:rsidRPr="009341EB">
        <w:rPr>
          <w:rFonts w:ascii="Calibri" w:hAnsi="Calibri" w:cs="Calibri"/>
          <w:b/>
          <w:color w:val="C00000"/>
          <w:sz w:val="28"/>
          <w:szCs w:val="28"/>
          <w:lang w:val="en-GB"/>
        </w:rPr>
        <w:t>Music</w:t>
      </w:r>
    </w:p>
    <w:tbl>
      <w:tblPr>
        <w:tblW w:w="1395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5"/>
        <w:gridCol w:w="1768"/>
        <w:gridCol w:w="29"/>
        <w:gridCol w:w="1955"/>
        <w:gridCol w:w="1985"/>
        <w:gridCol w:w="1955"/>
        <w:gridCol w:w="2227"/>
        <w:gridCol w:w="302"/>
        <w:gridCol w:w="1926"/>
      </w:tblGrid>
      <w:tr w:rsidR="00497DB2" w:rsidRPr="00E11EA6" w14:paraId="1255F5EE" w14:textId="77777777" w:rsidTr="000A351F">
        <w:tc>
          <w:tcPr>
            <w:tcW w:w="1805" w:type="dxa"/>
          </w:tcPr>
          <w:p w14:paraId="5D66E871" w14:textId="77777777" w:rsidR="00497DB2" w:rsidRPr="00E11EA6" w:rsidRDefault="00497DB2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797" w:type="dxa"/>
            <w:gridSpan w:val="2"/>
          </w:tcPr>
          <w:p w14:paraId="4FF0147C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1</w:t>
            </w:r>
          </w:p>
        </w:tc>
        <w:tc>
          <w:tcPr>
            <w:tcW w:w="1955" w:type="dxa"/>
          </w:tcPr>
          <w:p w14:paraId="484EC64B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Autumn 2</w:t>
            </w:r>
          </w:p>
        </w:tc>
        <w:tc>
          <w:tcPr>
            <w:tcW w:w="1985" w:type="dxa"/>
          </w:tcPr>
          <w:p w14:paraId="1119FEA5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1</w:t>
            </w:r>
          </w:p>
        </w:tc>
        <w:tc>
          <w:tcPr>
            <w:tcW w:w="1955" w:type="dxa"/>
          </w:tcPr>
          <w:p w14:paraId="2D4AB9CA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Spring 2</w:t>
            </w:r>
          </w:p>
        </w:tc>
        <w:tc>
          <w:tcPr>
            <w:tcW w:w="2529" w:type="dxa"/>
            <w:gridSpan w:val="2"/>
          </w:tcPr>
          <w:p w14:paraId="26C6368D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1</w:t>
            </w:r>
          </w:p>
        </w:tc>
        <w:tc>
          <w:tcPr>
            <w:tcW w:w="1926" w:type="dxa"/>
          </w:tcPr>
          <w:p w14:paraId="1D279398" w14:textId="77777777" w:rsidR="00497DB2" w:rsidRPr="00E11EA6" w:rsidRDefault="00497DB2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Summer 2</w:t>
            </w:r>
          </w:p>
        </w:tc>
      </w:tr>
      <w:tr w:rsidR="00A606B3" w:rsidRPr="00E11EA6" w14:paraId="7713C6EE" w14:textId="77777777" w:rsidTr="000A351F">
        <w:trPr>
          <w:trHeight w:val="602"/>
        </w:trPr>
        <w:tc>
          <w:tcPr>
            <w:tcW w:w="1805" w:type="dxa"/>
            <w:tcBorders>
              <w:bottom w:val="single" w:sz="4" w:space="0" w:color="auto"/>
            </w:tcBorders>
          </w:tcPr>
          <w:p w14:paraId="19B43B6F" w14:textId="77777777" w:rsidR="00A606B3" w:rsidRDefault="00A606B3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Foundation Stage</w:t>
            </w:r>
          </w:p>
          <w:p w14:paraId="0C06E0F4" w14:textId="15A94477" w:rsidR="00A606B3" w:rsidRPr="00E11EA6" w:rsidRDefault="00A606B3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2147" w:type="dxa"/>
            <w:gridSpan w:val="8"/>
          </w:tcPr>
          <w:p w14:paraId="6720F995" w14:textId="3BED821A" w:rsidR="00A606B3" w:rsidRPr="00E11EA6" w:rsidRDefault="000A351F" w:rsidP="000A351F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Ref EYFS Curriculum page</w:t>
            </w:r>
          </w:p>
        </w:tc>
      </w:tr>
      <w:tr w:rsidR="00303D2B" w:rsidRPr="00E11EA6" w14:paraId="13A8913B" w14:textId="77777777" w:rsidTr="000A351F">
        <w:trPr>
          <w:trHeight w:val="1259"/>
        </w:trPr>
        <w:tc>
          <w:tcPr>
            <w:tcW w:w="1805" w:type="dxa"/>
            <w:shd w:val="clear" w:color="auto" w:fill="D9E2F3" w:themeFill="accent1" w:themeFillTint="33"/>
          </w:tcPr>
          <w:p w14:paraId="405EE5D0" w14:textId="77777777" w:rsidR="00303D2B" w:rsidRPr="00E11EA6" w:rsidRDefault="00303D2B" w:rsidP="00310FE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Key Stage 1</w:t>
            </w:r>
          </w:p>
          <w:p w14:paraId="13A3391A" w14:textId="46A33FA6" w:rsidR="00303D2B" w:rsidRPr="005133E3" w:rsidRDefault="00303D2B" w:rsidP="00310FE9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5133E3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Cycle A</w:t>
            </w:r>
          </w:p>
          <w:p w14:paraId="77D25A6E" w14:textId="77777777" w:rsidR="00303D2B" w:rsidRPr="00E11EA6" w:rsidRDefault="00303D2B" w:rsidP="00310FE9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  <w:lang w:val="en-GB"/>
              </w:rPr>
            </w:pPr>
          </w:p>
          <w:p w14:paraId="5BE432CF" w14:textId="77777777" w:rsidR="00303D2B" w:rsidRPr="00E11EA6" w:rsidRDefault="00303D2B" w:rsidP="00CF18F0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1768" w:type="dxa"/>
          </w:tcPr>
          <w:p w14:paraId="2B4C7F0F" w14:textId="77777777" w:rsidR="00303D2B" w:rsidRPr="00303D2B" w:rsidRDefault="00303D2B" w:rsidP="00303D2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03D2B"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Fire of London</w:t>
            </w:r>
          </w:p>
          <w:p w14:paraId="63E81FEC" w14:textId="77777777" w:rsidR="00303D2B" w:rsidRDefault="00303D2B" w:rsidP="00DA5E9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E5E5DF" w14:textId="77777777" w:rsidR="00303D2B" w:rsidRDefault="00303D2B" w:rsidP="00DA5E9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D56B45" w14:textId="64AF98D2" w:rsidR="00303D2B" w:rsidRPr="00734736" w:rsidRDefault="00303D2B" w:rsidP="00DA5E94">
            <w:pPr>
              <w:rPr>
                <w:rFonts w:ascii="Calibri" w:hAnsi="Calibri" w:cs="Calibri"/>
                <w:sz w:val="18"/>
                <w:szCs w:val="18"/>
              </w:rPr>
            </w:pPr>
            <w:r w:rsidRPr="00734736">
              <w:rPr>
                <w:rFonts w:ascii="Calibri" w:hAnsi="Calibri" w:cs="Calibri"/>
                <w:sz w:val="18"/>
                <w:szCs w:val="18"/>
              </w:rPr>
              <w:t>Link:</w:t>
            </w:r>
            <w:r w:rsidR="00A11435" w:rsidRPr="00734736">
              <w:rPr>
                <w:rFonts w:ascii="Calibri" w:hAnsi="Calibri" w:cs="Calibri"/>
                <w:sz w:val="18"/>
                <w:szCs w:val="18"/>
              </w:rPr>
              <w:t xml:space="preserve"> Subject -</w:t>
            </w:r>
            <w:r w:rsidRPr="00734736">
              <w:rPr>
                <w:rFonts w:ascii="Calibri" w:hAnsi="Calibri" w:cs="Calibri"/>
                <w:sz w:val="18"/>
                <w:szCs w:val="18"/>
              </w:rPr>
              <w:t xml:space="preserve"> History</w:t>
            </w:r>
          </w:p>
        </w:tc>
        <w:tc>
          <w:tcPr>
            <w:tcW w:w="1984" w:type="dxa"/>
            <w:gridSpan w:val="2"/>
          </w:tcPr>
          <w:p w14:paraId="3949BE79" w14:textId="77777777" w:rsidR="00303D2B" w:rsidRDefault="00303D2B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Ocarina</w:t>
            </w:r>
          </w:p>
          <w:p w14:paraId="62599040" w14:textId="041694DB" w:rsidR="00170E40" w:rsidRDefault="00170E40" w:rsidP="000A351F">
            <w:pPr>
              <w:rPr>
                <w:rFonts w:ascii="Calibri" w:hAnsi="Calibri" w:cs="Calibri"/>
                <w:color w:val="5B9BD5" w:themeColor="accent5"/>
                <w:sz w:val="20"/>
                <w:szCs w:val="20"/>
              </w:rPr>
            </w:pPr>
          </w:p>
          <w:p w14:paraId="71594C07" w14:textId="2FF51A01" w:rsidR="00543DE9" w:rsidRDefault="00734736" w:rsidP="000A351F">
            <w:pPr>
              <w:rPr>
                <w:rFonts w:ascii="Calibri" w:hAnsi="Calibri" w:cs="Calibri"/>
                <w:color w:val="5B9BD5" w:themeColor="accent5"/>
                <w:sz w:val="20"/>
                <w:szCs w:val="20"/>
              </w:rPr>
            </w:pPr>
            <w:r w:rsidRPr="00734736">
              <w:rPr>
                <w:rFonts w:ascii="Calibri" w:hAnsi="Calibri" w:cs="Calibri"/>
                <w:sz w:val="18"/>
                <w:szCs w:val="18"/>
                <w:lang w:val="en-GB"/>
              </w:rPr>
              <w:t>Focus: Learning an instrument; notation</w:t>
            </w:r>
          </w:p>
          <w:p w14:paraId="73DE0247" w14:textId="7479EA18" w:rsidR="00303D2B" w:rsidRPr="00543DE9" w:rsidRDefault="000A351F" w:rsidP="00DA5E94">
            <w:pPr>
              <w:rPr>
                <w:rFonts w:ascii="Calibri" w:hAnsi="Calibri" w:cs="Calibri"/>
                <w:sz w:val="18"/>
                <w:szCs w:val="18"/>
              </w:rPr>
            </w:pPr>
            <w:r w:rsidRPr="00170E40">
              <w:rPr>
                <w:rFonts w:ascii="Calibri" w:hAnsi="Calibri" w:cs="Calibri"/>
                <w:sz w:val="18"/>
                <w:szCs w:val="18"/>
              </w:rPr>
              <w:t>Event</w:t>
            </w:r>
            <w:r w:rsidR="009341EB">
              <w:rPr>
                <w:rFonts w:ascii="Calibri" w:hAnsi="Calibri" w:cs="Calibri"/>
                <w:sz w:val="18"/>
                <w:szCs w:val="18"/>
              </w:rPr>
              <w:t xml:space="preserve">: </w:t>
            </w:r>
            <w:r w:rsidRPr="00170E40">
              <w:rPr>
                <w:rFonts w:ascii="Calibri" w:hAnsi="Calibri" w:cs="Calibri"/>
                <w:sz w:val="18"/>
                <w:szCs w:val="18"/>
              </w:rPr>
              <w:t xml:space="preserve">Xmas </w:t>
            </w:r>
            <w:proofErr w:type="spellStart"/>
            <w:proofErr w:type="gramStart"/>
            <w:r w:rsidRPr="00170E40">
              <w:rPr>
                <w:rFonts w:ascii="Calibri" w:hAnsi="Calibri" w:cs="Calibri"/>
                <w:sz w:val="18"/>
                <w:szCs w:val="18"/>
              </w:rPr>
              <w:t>p</w:t>
            </w:r>
            <w:r w:rsidR="00303D2B" w:rsidRPr="00170E40">
              <w:rPr>
                <w:rFonts w:ascii="Calibri" w:hAnsi="Calibri" w:cs="Calibri"/>
                <w:sz w:val="18"/>
                <w:szCs w:val="18"/>
              </w:rPr>
              <w:t>rod</w:t>
            </w:r>
            <w:r w:rsidRPr="00170E40">
              <w:rPr>
                <w:rFonts w:ascii="Calibri" w:hAnsi="Calibri" w:cs="Calibri"/>
                <w:sz w:val="18"/>
                <w:szCs w:val="18"/>
              </w:rPr>
              <w:t>.</w:t>
            </w:r>
            <w:r w:rsidR="00303D2B" w:rsidRPr="00170E40">
              <w:rPr>
                <w:rFonts w:ascii="Calibri" w:hAnsi="Calibri" w:cs="Calibri"/>
                <w:sz w:val="18"/>
                <w:szCs w:val="18"/>
              </w:rPr>
              <w:t>n</w:t>
            </w:r>
            <w:proofErr w:type="spellEnd"/>
            <w:proofErr w:type="gramEnd"/>
          </w:p>
          <w:p w14:paraId="5C7E0AFC" w14:textId="40CE5BD7" w:rsidR="00303D2B" w:rsidRPr="000A351F" w:rsidRDefault="00303D2B" w:rsidP="00DA5E94">
            <w:pPr>
              <w:rPr>
                <w:rFonts w:ascii="Calibri" w:hAnsi="Calibri" w:cs="Calibri"/>
                <w:color w:val="5B9BD5" w:themeColor="accent5"/>
                <w:sz w:val="18"/>
                <w:szCs w:val="18"/>
              </w:rPr>
            </w:pPr>
            <w:r w:rsidRPr="000A351F">
              <w:rPr>
                <w:rFonts w:ascii="Calibri" w:hAnsi="Calibri" w:cs="Calibri"/>
                <w:sz w:val="18"/>
                <w:szCs w:val="18"/>
              </w:rPr>
              <w:t xml:space="preserve">Link: </w:t>
            </w:r>
            <w:r w:rsidR="00A11435">
              <w:rPr>
                <w:rFonts w:ascii="Calibri" w:hAnsi="Calibri" w:cs="Calibri"/>
                <w:sz w:val="18"/>
                <w:szCs w:val="18"/>
              </w:rPr>
              <w:t xml:space="preserve">Subject - </w:t>
            </w:r>
            <w:r w:rsidRPr="000A351F">
              <w:rPr>
                <w:rFonts w:ascii="Calibri" w:hAnsi="Calibri" w:cs="Calibri"/>
                <w:sz w:val="18"/>
                <w:szCs w:val="18"/>
              </w:rPr>
              <w:t>RE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</w:tcPr>
          <w:p w14:paraId="7E1F0D55" w14:textId="77777777" w:rsidR="00303D2B" w:rsidRPr="00303D2B" w:rsidRDefault="00303D2B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proofErr w:type="spellStart"/>
            <w:r w:rsidRPr="00303D2B"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Soundoscope</w:t>
            </w:r>
            <w:proofErr w:type="spellEnd"/>
          </w:p>
          <w:p w14:paraId="1DB7DB1E" w14:textId="77777777" w:rsidR="00303D2B" w:rsidRDefault="00303D2B" w:rsidP="00E57AC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3ED8D3" w14:textId="153C725E" w:rsidR="00A606B3" w:rsidRPr="00734736" w:rsidRDefault="00170E40" w:rsidP="00E57ACF">
            <w:pPr>
              <w:rPr>
                <w:rFonts w:ascii="Calibri" w:hAnsi="Calibri" w:cs="Calibri"/>
                <w:sz w:val="18"/>
                <w:szCs w:val="18"/>
              </w:rPr>
            </w:pPr>
            <w:r w:rsidRPr="00734736">
              <w:rPr>
                <w:rFonts w:ascii="Calibri" w:hAnsi="Calibri" w:cs="Calibri"/>
                <w:sz w:val="18"/>
                <w:szCs w:val="18"/>
              </w:rPr>
              <w:t xml:space="preserve">Focus: </w:t>
            </w:r>
            <w:r w:rsidR="001B5A8B" w:rsidRPr="00734736">
              <w:rPr>
                <w:rFonts w:ascii="Calibri" w:hAnsi="Calibri" w:cs="Calibri"/>
                <w:sz w:val="18"/>
                <w:szCs w:val="18"/>
              </w:rPr>
              <w:t xml:space="preserve">composition, using </w:t>
            </w:r>
            <w:r w:rsidRPr="00734736">
              <w:rPr>
                <w:rFonts w:ascii="Calibri" w:hAnsi="Calibri" w:cs="Calibri"/>
                <w:sz w:val="18"/>
                <w:szCs w:val="18"/>
              </w:rPr>
              <w:t>music tech</w:t>
            </w:r>
            <w:r w:rsidR="00A11435" w:rsidRPr="00734736">
              <w:rPr>
                <w:rFonts w:ascii="Calibri" w:hAnsi="Calibri" w:cs="Calibri"/>
                <w:sz w:val="18"/>
                <w:szCs w:val="18"/>
              </w:rPr>
              <w:t>nology</w:t>
            </w:r>
          </w:p>
          <w:p w14:paraId="2A495BD1" w14:textId="0094F0F3" w:rsidR="00303D2B" w:rsidRPr="000A351F" w:rsidRDefault="00303D2B" w:rsidP="00E57ACF">
            <w:pPr>
              <w:rPr>
                <w:rFonts w:ascii="Calibri" w:hAnsi="Calibri" w:cs="Calibri"/>
                <w:sz w:val="18"/>
                <w:szCs w:val="18"/>
              </w:rPr>
            </w:pPr>
            <w:r w:rsidRPr="00734736">
              <w:rPr>
                <w:rFonts w:ascii="Calibri" w:hAnsi="Calibri" w:cs="Calibri"/>
                <w:sz w:val="18"/>
                <w:szCs w:val="18"/>
              </w:rPr>
              <w:t xml:space="preserve">Link: </w:t>
            </w:r>
            <w:r w:rsidR="00A11435" w:rsidRPr="00734736">
              <w:rPr>
                <w:rFonts w:ascii="Calibri" w:hAnsi="Calibri" w:cs="Calibri"/>
                <w:sz w:val="18"/>
                <w:szCs w:val="18"/>
              </w:rPr>
              <w:t xml:space="preserve">Subject - </w:t>
            </w:r>
            <w:r w:rsidR="00734736">
              <w:rPr>
                <w:rFonts w:ascii="Calibri" w:hAnsi="Calibri" w:cs="Calibri"/>
                <w:sz w:val="18"/>
                <w:szCs w:val="18"/>
              </w:rPr>
              <w:t>ICT</w:t>
            </w:r>
          </w:p>
        </w:tc>
        <w:tc>
          <w:tcPr>
            <w:tcW w:w="1955" w:type="dxa"/>
            <w:tcBorders>
              <w:top w:val="single" w:sz="4" w:space="0" w:color="auto"/>
              <w:right w:val="single" w:sz="4" w:space="0" w:color="auto"/>
            </w:tcBorders>
          </w:tcPr>
          <w:p w14:paraId="4AE3C408" w14:textId="77777777" w:rsidR="00303D2B" w:rsidRDefault="00303D2B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Victorian Music Hall</w:t>
            </w:r>
          </w:p>
          <w:p w14:paraId="0ED95141" w14:textId="77777777" w:rsidR="00303D2B" w:rsidRDefault="00303D2B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Ocarina</w:t>
            </w:r>
          </w:p>
          <w:p w14:paraId="4EE3D01B" w14:textId="77777777" w:rsidR="00303D2B" w:rsidRDefault="00303D2B" w:rsidP="00E57ACF">
            <w:pPr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</w:p>
          <w:p w14:paraId="1B729575" w14:textId="3A04716A" w:rsidR="00303D2B" w:rsidRPr="000A351F" w:rsidRDefault="00303D2B" w:rsidP="00E57ACF">
            <w:pPr>
              <w:rPr>
                <w:rFonts w:ascii="Calibri" w:hAnsi="Calibri" w:cs="Calibri"/>
                <w:sz w:val="18"/>
                <w:szCs w:val="18"/>
              </w:rPr>
            </w:pPr>
            <w:r w:rsidRPr="000A351F">
              <w:rPr>
                <w:rFonts w:ascii="Calibri" w:hAnsi="Calibri" w:cs="Calibri"/>
                <w:sz w:val="18"/>
                <w:szCs w:val="18"/>
              </w:rPr>
              <w:t xml:space="preserve">Link: </w:t>
            </w:r>
            <w:r w:rsidR="00A11435">
              <w:rPr>
                <w:rFonts w:ascii="Calibri" w:hAnsi="Calibri" w:cs="Calibri"/>
                <w:sz w:val="18"/>
                <w:szCs w:val="18"/>
              </w:rPr>
              <w:t xml:space="preserve">Subject - </w:t>
            </w:r>
            <w:r w:rsidRPr="000A351F">
              <w:rPr>
                <w:rFonts w:ascii="Calibri" w:hAnsi="Calibri" w:cs="Calibri"/>
                <w:sz w:val="18"/>
                <w:szCs w:val="18"/>
              </w:rPr>
              <w:t>History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87A3C2" w14:textId="77777777" w:rsidR="00303D2B" w:rsidRDefault="00A606B3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 w:rsidRPr="00A606B3"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Ocarina</w:t>
            </w:r>
          </w:p>
          <w:p w14:paraId="4C794425" w14:textId="77777777" w:rsidR="00A606B3" w:rsidRDefault="00A606B3" w:rsidP="00A606B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145A511" w14:textId="77777777" w:rsidR="00B0032A" w:rsidRDefault="00B0032A" w:rsidP="00B0032A">
            <w:pPr>
              <w:rPr>
                <w:rFonts w:ascii="Calibri" w:hAnsi="Calibri" w:cs="Calibri"/>
                <w:color w:val="5B9BD5" w:themeColor="accent5"/>
                <w:sz w:val="20"/>
                <w:szCs w:val="20"/>
              </w:rPr>
            </w:pPr>
            <w:r w:rsidRPr="00734736">
              <w:rPr>
                <w:rFonts w:ascii="Calibri" w:hAnsi="Calibri" w:cs="Calibri"/>
                <w:sz w:val="18"/>
                <w:szCs w:val="18"/>
                <w:lang w:val="en-GB"/>
              </w:rPr>
              <w:t>Focus: Learning an instrument; notation</w:t>
            </w:r>
          </w:p>
          <w:p w14:paraId="45DFA77F" w14:textId="391BCD40" w:rsidR="009341EB" w:rsidRPr="00E11EA6" w:rsidRDefault="009341EB" w:rsidP="00B0032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A0C2D" w14:textId="77777777" w:rsidR="00303D2B" w:rsidRDefault="00A606B3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Seaside Singing</w:t>
            </w:r>
          </w:p>
          <w:p w14:paraId="2E0DF9FE" w14:textId="77777777" w:rsidR="00A606B3" w:rsidRDefault="00A606B3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</w:p>
          <w:p w14:paraId="3D8C4B1E" w14:textId="77777777" w:rsidR="000A351F" w:rsidRDefault="000A351F" w:rsidP="00A606B3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5C78E3D" w14:textId="06196F85" w:rsidR="00A606B3" w:rsidRPr="000A351F" w:rsidRDefault="00A606B3" w:rsidP="00A606B3">
            <w:pPr>
              <w:rPr>
                <w:rFonts w:ascii="Calibri" w:hAnsi="Calibri" w:cs="Calibri"/>
                <w:sz w:val="18"/>
                <w:szCs w:val="18"/>
              </w:rPr>
            </w:pPr>
            <w:r w:rsidRPr="000A351F">
              <w:rPr>
                <w:rFonts w:ascii="Calibri" w:hAnsi="Calibri" w:cs="Calibri"/>
                <w:sz w:val="18"/>
                <w:szCs w:val="18"/>
              </w:rPr>
              <w:t xml:space="preserve">Link: </w:t>
            </w:r>
            <w:r w:rsidR="00A11435">
              <w:rPr>
                <w:rFonts w:ascii="Calibri" w:hAnsi="Calibri" w:cs="Calibri"/>
                <w:sz w:val="18"/>
                <w:szCs w:val="18"/>
              </w:rPr>
              <w:t xml:space="preserve">Subject - </w:t>
            </w:r>
            <w:r w:rsidRPr="000A351F">
              <w:rPr>
                <w:rFonts w:ascii="Calibri" w:hAnsi="Calibri" w:cs="Calibri"/>
                <w:sz w:val="18"/>
                <w:szCs w:val="18"/>
              </w:rPr>
              <w:t>English, Geography</w:t>
            </w:r>
          </w:p>
        </w:tc>
      </w:tr>
      <w:tr w:rsidR="00303D2B" w:rsidRPr="00E11EA6" w14:paraId="7D21020C" w14:textId="77777777" w:rsidTr="000A351F">
        <w:trPr>
          <w:trHeight w:val="905"/>
        </w:trPr>
        <w:tc>
          <w:tcPr>
            <w:tcW w:w="1805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44D83A75" w14:textId="77777777" w:rsidR="00303D2B" w:rsidRPr="00E11EA6" w:rsidRDefault="00303D2B" w:rsidP="00310F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Key Stage 1</w:t>
            </w:r>
          </w:p>
          <w:p w14:paraId="364772EC" w14:textId="2A815260" w:rsidR="00303D2B" w:rsidRPr="0078270A" w:rsidRDefault="00303D2B" w:rsidP="00310F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78270A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6E108818" w14:textId="6757A2FA" w:rsidR="00303D2B" w:rsidRPr="00E11EA6" w:rsidRDefault="00303D2B" w:rsidP="007A480B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768" w:type="dxa"/>
          </w:tcPr>
          <w:p w14:paraId="5998777F" w14:textId="77777777" w:rsidR="00303D2B" w:rsidRPr="00303D2B" w:rsidRDefault="00303D2B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 w:rsidRPr="00303D2B"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No Place Like</w:t>
            </w:r>
          </w:p>
          <w:p w14:paraId="06D9BEB7" w14:textId="77777777" w:rsidR="00303D2B" w:rsidRDefault="00303D2B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 w:rsidRPr="00303D2B"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Nursery Rhymes</w:t>
            </w:r>
          </w:p>
          <w:p w14:paraId="53ABE1E1" w14:textId="77777777" w:rsidR="00303D2B" w:rsidRDefault="00303D2B" w:rsidP="00DA5E94">
            <w:pPr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</w:p>
          <w:p w14:paraId="6AFFE8CE" w14:textId="77777777" w:rsidR="00A606B3" w:rsidRDefault="00A606B3" w:rsidP="00DA5E9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0314EE" w14:textId="35111283" w:rsidR="00303D2B" w:rsidRPr="00170E40" w:rsidRDefault="00303D2B" w:rsidP="00DA5E94">
            <w:pPr>
              <w:rPr>
                <w:rFonts w:ascii="Calibri" w:hAnsi="Calibri" w:cs="Calibri"/>
                <w:sz w:val="18"/>
                <w:szCs w:val="18"/>
              </w:rPr>
            </w:pPr>
            <w:r w:rsidRPr="00170E40">
              <w:rPr>
                <w:rFonts w:ascii="Calibri" w:hAnsi="Calibri" w:cs="Calibri"/>
                <w:sz w:val="18"/>
                <w:szCs w:val="18"/>
              </w:rPr>
              <w:t>Link: English</w:t>
            </w:r>
          </w:p>
        </w:tc>
        <w:tc>
          <w:tcPr>
            <w:tcW w:w="1984" w:type="dxa"/>
            <w:gridSpan w:val="2"/>
          </w:tcPr>
          <w:p w14:paraId="389B9437" w14:textId="3B06132E" w:rsidR="00303D2B" w:rsidRDefault="00303D2B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Traditional Tales</w:t>
            </w:r>
          </w:p>
          <w:p w14:paraId="4081C217" w14:textId="77777777" w:rsidR="00170E40" w:rsidRDefault="00170E40" w:rsidP="00170E40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158862D6" w14:textId="19955FB9" w:rsidR="00303D2B" w:rsidRPr="00170E40" w:rsidRDefault="00170E40" w:rsidP="00170E4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70E40">
              <w:rPr>
                <w:rFonts w:ascii="Calibri" w:hAnsi="Calibri" w:cs="Calibri"/>
                <w:sz w:val="18"/>
                <w:szCs w:val="18"/>
              </w:rPr>
              <w:t>Event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- Xmas </w:t>
            </w:r>
            <w:proofErr w:type="spellStart"/>
            <w:r w:rsidR="00303D2B" w:rsidRPr="00170E40">
              <w:rPr>
                <w:rFonts w:ascii="Calibri" w:hAnsi="Calibri" w:cs="Calibri"/>
                <w:sz w:val="18"/>
                <w:szCs w:val="18"/>
              </w:rPr>
              <w:t>Prod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="00303D2B" w:rsidRPr="00170E40">
              <w:rPr>
                <w:rFonts w:ascii="Calibri" w:hAnsi="Calibri" w:cs="Calibri"/>
                <w:sz w:val="18"/>
                <w:szCs w:val="18"/>
              </w:rPr>
              <w:t>n</w:t>
            </w:r>
            <w:proofErr w:type="spellEnd"/>
          </w:p>
          <w:p w14:paraId="2DFCEFEE" w14:textId="77777777" w:rsidR="003D7C2E" w:rsidRDefault="003D7C2E" w:rsidP="00DA5E9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42020C" w14:textId="4ABC1EF8" w:rsidR="00303D2B" w:rsidRPr="00170E40" w:rsidRDefault="00303D2B" w:rsidP="00DA5E94">
            <w:pPr>
              <w:rPr>
                <w:rFonts w:ascii="Calibri" w:hAnsi="Calibri" w:cs="Calibri"/>
                <w:sz w:val="18"/>
                <w:szCs w:val="18"/>
                <w:highlight w:val="yellow"/>
              </w:rPr>
            </w:pPr>
            <w:r w:rsidRPr="00170E40">
              <w:rPr>
                <w:rFonts w:ascii="Calibri" w:hAnsi="Calibri" w:cs="Calibri"/>
                <w:sz w:val="18"/>
                <w:szCs w:val="18"/>
              </w:rPr>
              <w:t>Link: English, RE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14:paraId="1D22FA33" w14:textId="77777777" w:rsidR="00303D2B" w:rsidRDefault="00303D2B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 w:rsidRPr="00303D2B"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Ocarina</w:t>
            </w:r>
          </w:p>
          <w:p w14:paraId="30BCCC33" w14:textId="77777777" w:rsidR="00543DE9" w:rsidRDefault="00543DE9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</w:p>
          <w:p w14:paraId="3159F005" w14:textId="352BA768" w:rsidR="00543DE9" w:rsidRPr="00E57ACF" w:rsidRDefault="00734736" w:rsidP="00543DE9">
            <w:pPr>
              <w:rPr>
                <w:rFonts w:ascii="Calibri" w:hAnsi="Calibri" w:cs="Calibri"/>
                <w:sz w:val="22"/>
                <w:szCs w:val="22"/>
              </w:rPr>
            </w:pPr>
            <w:r w:rsidRPr="00734736">
              <w:rPr>
                <w:rFonts w:ascii="Calibri" w:hAnsi="Calibri" w:cs="Calibri"/>
                <w:sz w:val="18"/>
                <w:szCs w:val="18"/>
                <w:lang w:val="en-GB"/>
              </w:rPr>
              <w:t>Focus: Learning</w:t>
            </w:r>
            <w:r w:rsidR="00B0032A">
              <w:rPr>
                <w:rFonts w:ascii="Calibri" w:hAnsi="Calibri" w:cs="Calibri"/>
                <w:sz w:val="18"/>
                <w:szCs w:val="18"/>
                <w:lang w:val="en-GB"/>
              </w:rPr>
              <w:t xml:space="preserve"> </w:t>
            </w:r>
            <w:r w:rsidRPr="00734736">
              <w:rPr>
                <w:rFonts w:ascii="Calibri" w:hAnsi="Calibri" w:cs="Calibri"/>
                <w:sz w:val="18"/>
                <w:szCs w:val="18"/>
                <w:lang w:val="en-GB"/>
              </w:rPr>
              <w:t>an instrument; notation</w:t>
            </w:r>
          </w:p>
        </w:tc>
        <w:tc>
          <w:tcPr>
            <w:tcW w:w="1955" w:type="dxa"/>
            <w:tcBorders>
              <w:right w:val="single" w:sz="4" w:space="0" w:color="auto"/>
            </w:tcBorders>
          </w:tcPr>
          <w:p w14:paraId="44837839" w14:textId="69EE70AB" w:rsidR="00303D2B" w:rsidRDefault="00A606B3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Carnival of the Anima</w:t>
            </w:r>
            <w:r w:rsidR="00170E40"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ls</w:t>
            </w:r>
          </w:p>
          <w:p w14:paraId="3660A66D" w14:textId="77777777" w:rsidR="00170E40" w:rsidRDefault="00170E40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</w:p>
          <w:p w14:paraId="7237F375" w14:textId="2DFEF464" w:rsidR="00A606B3" w:rsidRPr="00A11435" w:rsidRDefault="00170E40" w:rsidP="00E57ACF">
            <w:pPr>
              <w:rPr>
                <w:rFonts w:ascii="Calibri" w:hAnsi="Calibri" w:cs="Calibri"/>
                <w:sz w:val="16"/>
                <w:szCs w:val="16"/>
              </w:rPr>
            </w:pPr>
            <w:r w:rsidRPr="00A11435">
              <w:rPr>
                <w:rFonts w:ascii="Calibri" w:hAnsi="Calibri" w:cs="Calibri"/>
                <w:sz w:val="16"/>
                <w:szCs w:val="16"/>
              </w:rPr>
              <w:t xml:space="preserve">Focus: </w:t>
            </w:r>
            <w:r w:rsidR="00A606B3" w:rsidRPr="00A11435">
              <w:rPr>
                <w:rFonts w:ascii="Calibri" w:hAnsi="Calibri" w:cs="Calibri"/>
                <w:sz w:val="16"/>
                <w:szCs w:val="16"/>
              </w:rPr>
              <w:t xml:space="preserve">Music </w:t>
            </w:r>
            <w:r w:rsidRPr="00A11435">
              <w:rPr>
                <w:rFonts w:ascii="Calibri" w:hAnsi="Calibri" w:cs="Calibri"/>
                <w:sz w:val="16"/>
                <w:szCs w:val="16"/>
              </w:rPr>
              <w:t>tech</w:t>
            </w:r>
            <w:r w:rsidR="00A11435" w:rsidRPr="00A11435">
              <w:rPr>
                <w:rFonts w:ascii="Calibri" w:hAnsi="Calibri" w:cs="Calibri"/>
                <w:sz w:val="16"/>
                <w:szCs w:val="16"/>
              </w:rPr>
              <w:t>nology</w:t>
            </w:r>
          </w:p>
          <w:p w14:paraId="298F7646" w14:textId="0351B8C0" w:rsidR="00A606B3" w:rsidRPr="00170E40" w:rsidRDefault="00A606B3" w:rsidP="00E57ACF">
            <w:pPr>
              <w:rPr>
                <w:rFonts w:ascii="Calibri" w:hAnsi="Calibri" w:cs="Calibri"/>
                <w:sz w:val="18"/>
                <w:szCs w:val="18"/>
              </w:rPr>
            </w:pPr>
            <w:r w:rsidRPr="00170E40">
              <w:rPr>
                <w:rFonts w:ascii="Calibri" w:hAnsi="Calibri" w:cs="Calibri"/>
                <w:sz w:val="18"/>
                <w:szCs w:val="18"/>
              </w:rPr>
              <w:t xml:space="preserve">Link: </w:t>
            </w:r>
            <w:r w:rsidR="00A11435">
              <w:rPr>
                <w:rFonts w:ascii="Calibri" w:hAnsi="Calibri" w:cs="Calibri"/>
                <w:sz w:val="18"/>
                <w:szCs w:val="18"/>
              </w:rPr>
              <w:t xml:space="preserve">Subject - </w:t>
            </w:r>
            <w:r w:rsidRPr="00170E40">
              <w:rPr>
                <w:rFonts w:ascii="Calibri" w:hAnsi="Calibri" w:cs="Calibri"/>
                <w:sz w:val="18"/>
                <w:szCs w:val="18"/>
              </w:rPr>
              <w:t>English, Science</w:t>
            </w:r>
          </w:p>
        </w:tc>
        <w:tc>
          <w:tcPr>
            <w:tcW w:w="2227" w:type="dxa"/>
            <w:tcBorders>
              <w:left w:val="single" w:sz="4" w:space="0" w:color="auto"/>
              <w:right w:val="single" w:sz="4" w:space="0" w:color="auto"/>
            </w:tcBorders>
          </w:tcPr>
          <w:p w14:paraId="761ADA9C" w14:textId="77777777" w:rsidR="00303D2B" w:rsidRDefault="00A606B3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 w:rsidRPr="00A606B3"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Sun, Sea and Song</w:t>
            </w:r>
          </w:p>
          <w:p w14:paraId="11FA09B5" w14:textId="77777777" w:rsidR="00A606B3" w:rsidRDefault="00A606B3" w:rsidP="00CF18F0">
            <w:pPr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</w:p>
          <w:p w14:paraId="5170431A" w14:textId="77777777" w:rsidR="00A606B3" w:rsidRDefault="00A606B3" w:rsidP="00CF18F0">
            <w:pPr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</w:p>
          <w:p w14:paraId="7FDB59EB" w14:textId="77777777" w:rsidR="00A606B3" w:rsidRDefault="00A606B3" w:rsidP="00CF18F0">
            <w:pPr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</w:p>
          <w:p w14:paraId="5B9A5D33" w14:textId="5E481E1D" w:rsidR="00A606B3" w:rsidRPr="00170E40" w:rsidRDefault="00A606B3" w:rsidP="00CF18F0">
            <w:pPr>
              <w:rPr>
                <w:rFonts w:ascii="Calibri" w:hAnsi="Calibri" w:cs="Calibri"/>
                <w:sz w:val="18"/>
                <w:szCs w:val="18"/>
              </w:rPr>
            </w:pPr>
            <w:r w:rsidRPr="00170E40">
              <w:rPr>
                <w:rFonts w:ascii="Calibri" w:hAnsi="Calibri" w:cs="Calibri"/>
                <w:sz w:val="18"/>
                <w:szCs w:val="18"/>
              </w:rPr>
              <w:t>Link: Geography</w:t>
            </w:r>
          </w:p>
        </w:tc>
        <w:tc>
          <w:tcPr>
            <w:tcW w:w="222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AFDB22" w14:textId="77777777" w:rsidR="00303D2B" w:rsidRDefault="00A606B3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 w:rsidRPr="00A606B3">
              <w:rPr>
                <w:rFonts w:ascii="Calibri" w:hAnsi="Calibri" w:cs="Calibri"/>
                <w:color w:val="5B9BD5" w:themeColor="accent5"/>
                <w:sz w:val="22"/>
                <w:szCs w:val="22"/>
              </w:rPr>
              <w:t>Ocarina</w:t>
            </w:r>
          </w:p>
          <w:p w14:paraId="3CED939D" w14:textId="77777777" w:rsidR="009341EB" w:rsidRDefault="009341EB" w:rsidP="00A606B3">
            <w:pPr>
              <w:jc w:val="center"/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</w:p>
          <w:p w14:paraId="4430CB04" w14:textId="66C207D0" w:rsidR="009341EB" w:rsidRDefault="00734736" w:rsidP="00734736">
            <w:pPr>
              <w:rPr>
                <w:rFonts w:ascii="Calibri" w:hAnsi="Calibri" w:cs="Calibri"/>
                <w:color w:val="5B9BD5" w:themeColor="accent5"/>
                <w:sz w:val="22"/>
                <w:szCs w:val="22"/>
              </w:rPr>
            </w:pPr>
            <w:r w:rsidRPr="00734736">
              <w:rPr>
                <w:rFonts w:ascii="Calibri" w:hAnsi="Calibri" w:cs="Calibri"/>
                <w:sz w:val="18"/>
                <w:szCs w:val="18"/>
                <w:lang w:val="en-GB"/>
              </w:rPr>
              <w:t>Focus: Learning an instrument; notation</w:t>
            </w:r>
          </w:p>
          <w:p w14:paraId="7FB9272E" w14:textId="1EE9343E" w:rsidR="009341EB" w:rsidRPr="00E11EA6" w:rsidRDefault="009341EB" w:rsidP="0073473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2DE6" w:rsidRPr="00E11EA6" w14:paraId="33A73EC3" w14:textId="77777777" w:rsidTr="000A351F">
        <w:trPr>
          <w:trHeight w:val="895"/>
        </w:trPr>
        <w:tc>
          <w:tcPr>
            <w:tcW w:w="1805" w:type="dxa"/>
            <w:shd w:val="clear" w:color="auto" w:fill="E2EFD9" w:themeFill="accent6" w:themeFillTint="33"/>
          </w:tcPr>
          <w:p w14:paraId="2C891963" w14:textId="312D6229" w:rsidR="00A82DE6" w:rsidRPr="00E11EA6" w:rsidRDefault="00A82DE6" w:rsidP="00310FE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Year 3</w:t>
            </w:r>
          </w:p>
          <w:p w14:paraId="229FB9A4" w14:textId="2D5944CC" w:rsidR="00A82DE6" w:rsidRPr="007A1E4F" w:rsidRDefault="00A82DE6" w:rsidP="00310FE9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7A1E4F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Cycle A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 and B</w:t>
            </w: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028AA81E" w14:textId="77777777" w:rsidR="00A82DE6" w:rsidRPr="000A351F" w:rsidRDefault="00A82DE6" w:rsidP="00A606B3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  <w:r w:rsidRPr="000A351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Local Music</w:t>
            </w:r>
          </w:p>
          <w:p w14:paraId="317E7421" w14:textId="77777777" w:rsidR="00A82DE6" w:rsidRPr="000A351F" w:rsidRDefault="00A82DE6" w:rsidP="00A606B3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</w:p>
          <w:p w14:paraId="357C74FE" w14:textId="77777777" w:rsidR="00A82DE6" w:rsidRPr="000A351F" w:rsidRDefault="00A82DE6" w:rsidP="00A606B3">
            <w:pPr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</w:p>
          <w:p w14:paraId="462C42F4" w14:textId="5EF4C5D4" w:rsidR="00A82DE6" w:rsidRPr="000A351F" w:rsidRDefault="00A11435" w:rsidP="00A606B3">
            <w:pPr>
              <w:rPr>
                <w:rFonts w:ascii="Calibri" w:hAnsi="Calibri" w:cs="Calibri"/>
                <w:color w:val="70AD47" w:themeColor="accent6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>L</w:t>
            </w:r>
            <w:r w:rsidR="00A82DE6" w:rsidRPr="000A351F">
              <w:rPr>
                <w:rFonts w:ascii="Calibri" w:hAnsi="Calibri" w:cs="Calibri"/>
                <w:sz w:val="18"/>
                <w:szCs w:val="18"/>
                <w:lang w:val="en-GB"/>
              </w:rPr>
              <w:t xml:space="preserve">ink: </w:t>
            </w:r>
            <w:r>
              <w:rPr>
                <w:rFonts w:ascii="Calibri" w:hAnsi="Calibri" w:cs="Calibri"/>
                <w:sz w:val="18"/>
                <w:szCs w:val="18"/>
                <w:lang w:val="en-GB"/>
              </w:rPr>
              <w:t xml:space="preserve">Subject - </w:t>
            </w:r>
            <w:r w:rsidR="00A82DE6" w:rsidRPr="000A351F">
              <w:rPr>
                <w:rFonts w:ascii="Calibri" w:hAnsi="Calibri" w:cs="Calibri"/>
                <w:sz w:val="18"/>
                <w:szCs w:val="18"/>
                <w:lang w:val="en-GB"/>
              </w:rPr>
              <w:t>Geography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29C789E3" w14:textId="77777777" w:rsidR="00A82DE6" w:rsidRPr="000A351F" w:rsidRDefault="00A82DE6" w:rsidP="00A606B3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  <w:r w:rsidRPr="000A351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Music of the World</w:t>
            </w:r>
          </w:p>
          <w:p w14:paraId="768D8CE1" w14:textId="5B30F2BE" w:rsidR="00A82DE6" w:rsidRDefault="00A82DE6" w:rsidP="00A606B3">
            <w:pPr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</w:p>
          <w:p w14:paraId="7FDD4B3F" w14:textId="239DFD64" w:rsidR="000A351F" w:rsidRPr="001B5A8B" w:rsidRDefault="001B5A8B" w:rsidP="00A606B3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1B5A8B">
              <w:rPr>
                <w:rFonts w:ascii="Calibri" w:hAnsi="Calibri" w:cs="Calibri"/>
                <w:sz w:val="18"/>
                <w:szCs w:val="18"/>
                <w:lang w:val="en-GB"/>
              </w:rPr>
              <w:t>Focus: Italian music</w:t>
            </w:r>
          </w:p>
          <w:p w14:paraId="64A197C7" w14:textId="5EC35BA4" w:rsidR="00A82DE6" w:rsidRPr="000A351F" w:rsidRDefault="00A82DE6" w:rsidP="00A606B3">
            <w:pPr>
              <w:rPr>
                <w:rFonts w:ascii="Calibri" w:hAnsi="Calibri" w:cs="Calibri"/>
                <w:color w:val="70AD47" w:themeColor="accent6"/>
                <w:sz w:val="18"/>
                <w:szCs w:val="18"/>
                <w:lang w:val="en-GB"/>
              </w:rPr>
            </w:pPr>
            <w:r w:rsidRPr="001B5A8B">
              <w:rPr>
                <w:rFonts w:ascii="Calibri" w:hAnsi="Calibri" w:cs="Calibri"/>
                <w:sz w:val="18"/>
                <w:szCs w:val="18"/>
                <w:lang w:val="en-GB"/>
              </w:rPr>
              <w:t xml:space="preserve">Link: </w:t>
            </w:r>
            <w:r w:rsidR="00A11435" w:rsidRPr="001B5A8B">
              <w:rPr>
                <w:rFonts w:ascii="Calibri" w:hAnsi="Calibri" w:cs="Calibri"/>
                <w:sz w:val="18"/>
                <w:szCs w:val="18"/>
                <w:lang w:val="en-GB"/>
              </w:rPr>
              <w:t xml:space="preserve">Subject - </w:t>
            </w:r>
            <w:r w:rsidRPr="001B5A8B">
              <w:rPr>
                <w:rFonts w:ascii="Calibri" w:hAnsi="Calibri" w:cs="Calibri"/>
                <w:sz w:val="18"/>
                <w:szCs w:val="18"/>
                <w:lang w:val="en-GB"/>
              </w:rPr>
              <w:t>Geography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84032FB" w14:textId="77777777" w:rsidR="00A82DE6" w:rsidRDefault="00A82DE6" w:rsidP="003D7C2E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  <w:r w:rsidRPr="000A351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Recorders</w:t>
            </w:r>
          </w:p>
          <w:p w14:paraId="76CE7B51" w14:textId="77777777" w:rsidR="00734736" w:rsidRDefault="00734736" w:rsidP="003D7C2E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</w:p>
          <w:p w14:paraId="31B536E8" w14:textId="3CB297E5" w:rsidR="00734736" w:rsidRPr="00734736" w:rsidRDefault="00734736" w:rsidP="00734736">
            <w:pPr>
              <w:rPr>
                <w:rFonts w:ascii="Calibri" w:hAnsi="Calibri" w:cs="Calibri"/>
                <w:color w:val="70AD47" w:themeColor="accent6"/>
                <w:sz w:val="18"/>
                <w:szCs w:val="18"/>
                <w:lang w:val="en-GB"/>
              </w:rPr>
            </w:pPr>
            <w:r w:rsidRPr="00734736">
              <w:rPr>
                <w:rFonts w:ascii="Calibri" w:hAnsi="Calibri" w:cs="Calibri"/>
                <w:sz w:val="18"/>
                <w:szCs w:val="18"/>
                <w:lang w:val="en-GB"/>
              </w:rPr>
              <w:t>Focus: Learning an instrument; notation</w:t>
            </w:r>
          </w:p>
        </w:tc>
        <w:tc>
          <w:tcPr>
            <w:tcW w:w="1955" w:type="dxa"/>
            <w:tcBorders>
              <w:bottom w:val="single" w:sz="4" w:space="0" w:color="auto"/>
            </w:tcBorders>
          </w:tcPr>
          <w:p w14:paraId="0AC59D67" w14:textId="77777777" w:rsidR="00A82DE6" w:rsidRDefault="00A82DE6" w:rsidP="003D7C2E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  <w:r w:rsidRPr="000A351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>Spring Production</w:t>
            </w:r>
          </w:p>
          <w:p w14:paraId="1CD87523" w14:textId="77777777" w:rsidR="001B5A8B" w:rsidRDefault="001B5A8B" w:rsidP="003D7C2E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</w:p>
          <w:p w14:paraId="476C5569" w14:textId="2CA578BA" w:rsidR="001B5A8B" w:rsidRPr="001B5A8B" w:rsidRDefault="001B5A8B" w:rsidP="001B5A8B">
            <w:pPr>
              <w:rPr>
                <w:rFonts w:ascii="Calibri" w:hAnsi="Calibri" w:cs="Calibri"/>
                <w:color w:val="70AD47" w:themeColor="accent6"/>
                <w:sz w:val="18"/>
                <w:szCs w:val="18"/>
                <w:lang w:val="en-GB"/>
              </w:rPr>
            </w:pPr>
            <w:r w:rsidRPr="001B5A8B">
              <w:rPr>
                <w:rFonts w:ascii="Calibri" w:hAnsi="Calibri" w:cs="Calibri"/>
                <w:sz w:val="18"/>
                <w:szCs w:val="18"/>
                <w:lang w:val="en-GB"/>
              </w:rPr>
              <w:t xml:space="preserve">Focus: developing performance skills 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14:paraId="55AC3D9B" w14:textId="77777777" w:rsidR="00A82DE6" w:rsidRDefault="00A82DE6" w:rsidP="003D7C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bidi="he-IL"/>
              </w:rPr>
            </w:pPr>
            <w:r w:rsidRPr="000A351F">
              <w:rPr>
                <w:rFonts w:ascii="Calibri" w:hAnsi="Calibri" w:cs="Calibri"/>
                <w:color w:val="70AD47" w:themeColor="accent6"/>
                <w:sz w:val="22"/>
                <w:szCs w:val="22"/>
                <w:lang w:bidi="he-IL"/>
              </w:rPr>
              <w:t>Recorders</w:t>
            </w:r>
          </w:p>
          <w:p w14:paraId="46AEFB55" w14:textId="77777777" w:rsidR="009341EB" w:rsidRDefault="009341EB" w:rsidP="003D7C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bidi="he-IL"/>
              </w:rPr>
            </w:pPr>
          </w:p>
          <w:p w14:paraId="255DF9C6" w14:textId="2A7A0429" w:rsidR="009341EB" w:rsidRPr="000A351F" w:rsidRDefault="00734736" w:rsidP="0073473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70AD47" w:themeColor="accent6"/>
                <w:sz w:val="22"/>
                <w:szCs w:val="22"/>
                <w:lang w:bidi="he-IL"/>
              </w:rPr>
            </w:pPr>
            <w:r w:rsidRPr="00734736">
              <w:rPr>
                <w:rFonts w:ascii="Calibri" w:hAnsi="Calibri" w:cs="Calibri"/>
                <w:sz w:val="18"/>
                <w:szCs w:val="18"/>
                <w:lang w:val="en-GB"/>
              </w:rPr>
              <w:t>Focus: Learning an instrument; notation</w:t>
            </w:r>
          </w:p>
        </w:tc>
        <w:tc>
          <w:tcPr>
            <w:tcW w:w="2228" w:type="dxa"/>
            <w:gridSpan w:val="2"/>
            <w:tcBorders>
              <w:bottom w:val="single" w:sz="4" w:space="0" w:color="auto"/>
            </w:tcBorders>
          </w:tcPr>
          <w:p w14:paraId="3DEC0331" w14:textId="77777777" w:rsidR="00A82DE6" w:rsidRPr="000A351F" w:rsidRDefault="00A82DE6" w:rsidP="003D7C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bidi="he-IL"/>
              </w:rPr>
            </w:pPr>
            <w:r w:rsidRPr="000A351F">
              <w:rPr>
                <w:rFonts w:ascii="Calibri" w:hAnsi="Calibri" w:cs="Calibri"/>
                <w:color w:val="70AD47" w:themeColor="accent6"/>
                <w:sz w:val="22"/>
                <w:szCs w:val="22"/>
                <w:lang w:bidi="he-IL"/>
              </w:rPr>
              <w:t>Pictures from an exhibition</w:t>
            </w:r>
          </w:p>
          <w:p w14:paraId="782C3F3C" w14:textId="77777777" w:rsidR="000A351F" w:rsidRDefault="000A351F" w:rsidP="003D7C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bidi="he-IL"/>
              </w:rPr>
            </w:pPr>
          </w:p>
          <w:p w14:paraId="5E112A00" w14:textId="2B1DA81C" w:rsidR="00A82DE6" w:rsidRDefault="00A82DE6" w:rsidP="000A35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bidi="he-IL"/>
              </w:rPr>
            </w:pPr>
            <w:r w:rsidRPr="000A351F">
              <w:rPr>
                <w:rFonts w:ascii="Calibri" w:hAnsi="Calibri" w:cs="Calibri"/>
                <w:sz w:val="18"/>
                <w:szCs w:val="18"/>
                <w:lang w:bidi="he-IL"/>
              </w:rPr>
              <w:t xml:space="preserve">Focus: </w:t>
            </w:r>
            <w:r w:rsidR="001B5A8B">
              <w:rPr>
                <w:rFonts w:ascii="Calibri" w:hAnsi="Calibri" w:cs="Calibri"/>
                <w:sz w:val="18"/>
                <w:szCs w:val="18"/>
                <w:lang w:bidi="he-IL"/>
              </w:rPr>
              <w:t xml:space="preserve">create own </w:t>
            </w:r>
            <w:r w:rsidRPr="000A351F">
              <w:rPr>
                <w:rFonts w:ascii="Calibri" w:hAnsi="Calibri" w:cs="Calibri"/>
                <w:sz w:val="18"/>
                <w:szCs w:val="18"/>
                <w:lang w:bidi="he-IL"/>
              </w:rPr>
              <w:t>composition</w:t>
            </w:r>
            <w:r w:rsidR="001B5A8B">
              <w:rPr>
                <w:rFonts w:ascii="Calibri" w:hAnsi="Calibri" w:cs="Calibri"/>
                <w:sz w:val="18"/>
                <w:szCs w:val="18"/>
                <w:lang w:bidi="he-IL"/>
              </w:rPr>
              <w:t xml:space="preserve"> using an </w:t>
            </w:r>
            <w:proofErr w:type="spellStart"/>
            <w:r w:rsidR="001B5A8B">
              <w:rPr>
                <w:rFonts w:ascii="Calibri" w:hAnsi="Calibri" w:cs="Calibri"/>
                <w:sz w:val="18"/>
                <w:szCs w:val="18"/>
                <w:lang w:bidi="he-IL"/>
              </w:rPr>
              <w:t>Ipad</w:t>
            </w:r>
            <w:proofErr w:type="spellEnd"/>
          </w:p>
          <w:p w14:paraId="2146C95A" w14:textId="046627CA" w:rsidR="000A351F" w:rsidRPr="000A351F" w:rsidRDefault="000A351F" w:rsidP="000A351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70AD47" w:themeColor="accent6"/>
                <w:sz w:val="18"/>
                <w:szCs w:val="18"/>
                <w:lang w:bidi="he-IL"/>
              </w:rPr>
            </w:pPr>
          </w:p>
        </w:tc>
      </w:tr>
      <w:tr w:rsidR="000A351F" w:rsidRPr="00E11EA6" w14:paraId="723B91CE" w14:textId="77777777" w:rsidTr="00580A50">
        <w:trPr>
          <w:trHeight w:val="336"/>
        </w:trPr>
        <w:tc>
          <w:tcPr>
            <w:tcW w:w="1805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21F9A1B" w14:textId="662B7487" w:rsidR="000A351F" w:rsidRPr="00E11EA6" w:rsidRDefault="000A351F" w:rsidP="00194E7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sz w:val="22"/>
                <w:szCs w:val="22"/>
                <w:lang w:val="en-GB"/>
              </w:rPr>
              <w:t xml:space="preserve">Year </w:t>
            </w:r>
            <w:r>
              <w:rPr>
                <w:rFonts w:ascii="Calibri" w:hAnsi="Calibri" w:cs="Calibri"/>
                <w:b/>
                <w:sz w:val="22"/>
                <w:szCs w:val="22"/>
                <w:lang w:val="en-GB"/>
              </w:rPr>
              <w:t>4</w:t>
            </w:r>
          </w:p>
          <w:p w14:paraId="0167BA6E" w14:textId="46038D74" w:rsidR="000A351F" w:rsidRPr="00627E1E" w:rsidRDefault="000A351F" w:rsidP="00627E1E">
            <w:pPr>
              <w:jc w:val="center"/>
              <w:rPr>
                <w:rFonts w:ascii="Calibri" w:hAnsi="Calibri" w:cs="Calibri"/>
                <w:bCs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 xml:space="preserve">Cycle </w:t>
            </w:r>
            <w:r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 xml:space="preserve">A and </w:t>
            </w:r>
            <w:r w:rsidRPr="00627E1E"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B</w:t>
            </w:r>
          </w:p>
          <w:p w14:paraId="0367BF6B" w14:textId="7C4C66B6" w:rsidR="000A351F" w:rsidRPr="00E11EA6" w:rsidRDefault="000A351F" w:rsidP="00D71B8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12147" w:type="dxa"/>
            <w:gridSpan w:val="8"/>
            <w:shd w:val="clear" w:color="auto" w:fill="F2F2F2" w:themeFill="background1" w:themeFillShade="F2"/>
          </w:tcPr>
          <w:p w14:paraId="76890C3A" w14:textId="77777777" w:rsidR="000A351F" w:rsidRDefault="000A351F" w:rsidP="00A82DE6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  <w:r w:rsidRPr="000A351F"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  <w:t xml:space="preserve">Ukulele </w:t>
            </w:r>
          </w:p>
          <w:p w14:paraId="02A6FF0A" w14:textId="77777777" w:rsidR="000A351F" w:rsidRDefault="000A351F" w:rsidP="00A82DE6">
            <w:pPr>
              <w:jc w:val="center"/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</w:p>
          <w:p w14:paraId="2CC4EF7C" w14:textId="2AE4E349" w:rsidR="000A351F" w:rsidRPr="000A351F" w:rsidRDefault="000A351F" w:rsidP="009341EB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>Wh</w:t>
            </w:r>
            <w:r>
              <w:rPr>
                <w:rFonts w:ascii="Calibri" w:hAnsi="Calibri" w:cs="Calibri"/>
                <w:sz w:val="18"/>
                <w:szCs w:val="18"/>
                <w:lang w:val="en-GB"/>
              </w:rPr>
              <w:t>o</w:t>
            </w: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 xml:space="preserve">le Class </w:t>
            </w:r>
            <w:r>
              <w:rPr>
                <w:rFonts w:ascii="Calibri" w:hAnsi="Calibri" w:cs="Calibri"/>
                <w:sz w:val="18"/>
                <w:szCs w:val="18"/>
                <w:lang w:val="en-GB"/>
              </w:rPr>
              <w:t>E</w:t>
            </w: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 xml:space="preserve">nsemble </w:t>
            </w:r>
            <w:r>
              <w:rPr>
                <w:rFonts w:ascii="Calibri" w:hAnsi="Calibri" w:cs="Calibri"/>
                <w:sz w:val="18"/>
                <w:szCs w:val="18"/>
                <w:lang w:val="en-GB"/>
              </w:rPr>
              <w:t>T</w:t>
            </w: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>uition</w:t>
            </w:r>
            <w:r w:rsidR="00170E40">
              <w:rPr>
                <w:rFonts w:ascii="Calibri" w:hAnsi="Calibri" w:cs="Calibri"/>
                <w:sz w:val="18"/>
                <w:szCs w:val="18"/>
                <w:lang w:val="en-GB"/>
              </w:rPr>
              <w:t xml:space="preserve"> (WCET)</w:t>
            </w:r>
            <w:r>
              <w:rPr>
                <w:rFonts w:ascii="Calibri" w:hAnsi="Calibri" w:cs="Calibri"/>
                <w:sz w:val="18"/>
                <w:szCs w:val="18"/>
                <w:lang w:val="en-GB"/>
              </w:rPr>
              <w:t>,</w:t>
            </w: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 xml:space="preserve"> Leic</w:t>
            </w:r>
            <w:r w:rsidR="009341EB">
              <w:rPr>
                <w:rFonts w:ascii="Calibri" w:hAnsi="Calibri" w:cs="Calibri"/>
                <w:sz w:val="18"/>
                <w:szCs w:val="18"/>
                <w:lang w:val="en-GB"/>
              </w:rPr>
              <w:t>e</w:t>
            </w: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>s</w:t>
            </w:r>
            <w:r w:rsidR="009341EB">
              <w:rPr>
                <w:rFonts w:ascii="Calibri" w:hAnsi="Calibri" w:cs="Calibri"/>
                <w:sz w:val="18"/>
                <w:szCs w:val="18"/>
                <w:lang w:val="en-GB"/>
              </w:rPr>
              <w:t>tershire</w:t>
            </w: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 xml:space="preserve"> Music Service</w:t>
            </w:r>
          </w:p>
          <w:p w14:paraId="4E501B7E" w14:textId="538056D6" w:rsidR="000A351F" w:rsidRPr="000A351F" w:rsidRDefault="000A351F" w:rsidP="000A351F">
            <w:pPr>
              <w:rPr>
                <w:rFonts w:ascii="Calibri" w:hAnsi="Calibri" w:cs="Calibri"/>
                <w:color w:val="70AD47" w:themeColor="accent6"/>
                <w:sz w:val="22"/>
                <w:szCs w:val="22"/>
                <w:lang w:val="en-GB"/>
              </w:rPr>
            </w:pPr>
          </w:p>
        </w:tc>
      </w:tr>
      <w:tr w:rsidR="001E2085" w:rsidRPr="00E11EA6" w14:paraId="3FDFB1B7" w14:textId="77777777" w:rsidTr="000A351F">
        <w:trPr>
          <w:trHeight w:val="1201"/>
        </w:trPr>
        <w:tc>
          <w:tcPr>
            <w:tcW w:w="1805" w:type="dxa"/>
            <w:shd w:val="clear" w:color="auto" w:fill="FBE4D5" w:themeFill="accent2" w:themeFillTint="33"/>
          </w:tcPr>
          <w:p w14:paraId="16A76B06" w14:textId="11D4736D" w:rsidR="001E2085" w:rsidRPr="00E11EA6" w:rsidRDefault="001E2085" w:rsidP="00194E73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Year 5/6</w:t>
            </w:r>
          </w:p>
          <w:p w14:paraId="6DAC6BF2" w14:textId="55E3CCC2" w:rsidR="001E2085" w:rsidRPr="00627E1E" w:rsidRDefault="001E2085" w:rsidP="00194E73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Cycle A</w:t>
            </w:r>
          </w:p>
        </w:tc>
        <w:tc>
          <w:tcPr>
            <w:tcW w:w="1768" w:type="dxa"/>
          </w:tcPr>
          <w:p w14:paraId="173A1750" w14:textId="51F7FA1E" w:rsidR="001E2085" w:rsidRPr="000A351F" w:rsidRDefault="001E2085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Body Percussion</w:t>
            </w:r>
          </w:p>
        </w:tc>
        <w:tc>
          <w:tcPr>
            <w:tcW w:w="1984" w:type="dxa"/>
            <w:gridSpan w:val="2"/>
          </w:tcPr>
          <w:p w14:paraId="41158AFE" w14:textId="5B1F9A27" w:rsidR="001E2085" w:rsidRPr="000A351F" w:rsidRDefault="001E2085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Viking Music</w:t>
            </w:r>
          </w:p>
          <w:p w14:paraId="01CCC993" w14:textId="77777777" w:rsidR="001E2085" w:rsidRPr="000A351F" w:rsidRDefault="001E2085" w:rsidP="00DA5E94">
            <w:pPr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  <w:p w14:paraId="546FC3C7" w14:textId="77777777" w:rsidR="001E2085" w:rsidRPr="000A351F" w:rsidRDefault="001E2085" w:rsidP="00DA5E94">
            <w:pPr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  <w:p w14:paraId="0AB61AF4" w14:textId="6D34C6B1" w:rsidR="001E2085" w:rsidRPr="000A351F" w:rsidRDefault="000A351F" w:rsidP="00DA5E94">
            <w:pPr>
              <w:rPr>
                <w:rFonts w:ascii="Calibri" w:hAnsi="Calibri" w:cs="Calibri"/>
                <w:color w:val="ED7D31" w:themeColor="accent2"/>
                <w:sz w:val="18"/>
                <w:szCs w:val="18"/>
              </w:rPr>
            </w:pPr>
            <w:r w:rsidRPr="000A351F">
              <w:rPr>
                <w:rFonts w:ascii="Calibri" w:hAnsi="Calibri" w:cs="Calibri"/>
                <w:sz w:val="18"/>
                <w:szCs w:val="18"/>
              </w:rPr>
              <w:t>L</w:t>
            </w:r>
            <w:r w:rsidR="001E2085" w:rsidRPr="000A351F">
              <w:rPr>
                <w:rFonts w:ascii="Calibri" w:hAnsi="Calibri" w:cs="Calibri"/>
                <w:sz w:val="18"/>
                <w:szCs w:val="18"/>
              </w:rPr>
              <w:t>ink: English</w:t>
            </w:r>
          </w:p>
        </w:tc>
        <w:tc>
          <w:tcPr>
            <w:tcW w:w="3940" w:type="dxa"/>
            <w:gridSpan w:val="2"/>
          </w:tcPr>
          <w:p w14:paraId="0BBB1E1C" w14:textId="77777777" w:rsidR="001E2085" w:rsidRPr="000A351F" w:rsidRDefault="001E2085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  <w:t>WW2</w:t>
            </w:r>
          </w:p>
          <w:p w14:paraId="247EDE9B" w14:textId="77777777" w:rsidR="001E2085" w:rsidRPr="000A351F" w:rsidRDefault="001E2085" w:rsidP="00627E1E">
            <w:pPr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</w:p>
          <w:p w14:paraId="322EB042" w14:textId="77777777" w:rsidR="001E2085" w:rsidRPr="000A351F" w:rsidRDefault="001E2085" w:rsidP="00627E1E">
            <w:pPr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</w:p>
          <w:p w14:paraId="0C2FEF17" w14:textId="6F7119B7" w:rsidR="001E2085" w:rsidRPr="000A351F" w:rsidRDefault="000A351F" w:rsidP="001E2085">
            <w:pPr>
              <w:rPr>
                <w:rFonts w:ascii="Calibri" w:hAnsi="Calibri" w:cs="Calibri"/>
                <w:color w:val="ED7D31" w:themeColor="accent2"/>
                <w:sz w:val="18"/>
                <w:szCs w:val="18"/>
                <w:lang w:val="en-GB"/>
              </w:rPr>
            </w:pP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>L</w:t>
            </w:r>
            <w:r w:rsidR="001E2085" w:rsidRPr="000A351F">
              <w:rPr>
                <w:rFonts w:ascii="Calibri" w:hAnsi="Calibri" w:cs="Calibri"/>
                <w:sz w:val="18"/>
                <w:szCs w:val="18"/>
                <w:lang w:val="en-GB"/>
              </w:rPr>
              <w:t>ink: English, History</w:t>
            </w:r>
          </w:p>
        </w:tc>
        <w:tc>
          <w:tcPr>
            <w:tcW w:w="2227" w:type="dxa"/>
            <w:shd w:val="clear" w:color="auto" w:fill="auto"/>
          </w:tcPr>
          <w:p w14:paraId="3F01DCAB" w14:textId="6244BC1C" w:rsidR="001E2085" w:rsidRPr="000A351F" w:rsidRDefault="001E2085" w:rsidP="001E2085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Ring of Fire</w:t>
            </w:r>
          </w:p>
          <w:p w14:paraId="661B02B4" w14:textId="77777777" w:rsidR="001E2085" w:rsidRPr="000A351F" w:rsidRDefault="001E2085" w:rsidP="00F8260F">
            <w:pPr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  <w:p w14:paraId="76245571" w14:textId="77777777" w:rsidR="001E2085" w:rsidRPr="000A351F" w:rsidRDefault="001E2085" w:rsidP="00F8260F">
            <w:pPr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  <w:p w14:paraId="0DAEC874" w14:textId="6AEECCF4" w:rsidR="001E2085" w:rsidRPr="000A351F" w:rsidRDefault="001E2085" w:rsidP="00F8260F">
            <w:pPr>
              <w:rPr>
                <w:rFonts w:ascii="Calibri" w:hAnsi="Calibri" w:cs="Calibri"/>
                <w:color w:val="ED7D31" w:themeColor="accent2"/>
                <w:sz w:val="18"/>
                <w:szCs w:val="18"/>
              </w:rPr>
            </w:pPr>
            <w:r w:rsidRPr="000A351F">
              <w:rPr>
                <w:rFonts w:ascii="Calibri" w:hAnsi="Calibri" w:cs="Calibri"/>
                <w:sz w:val="18"/>
                <w:szCs w:val="18"/>
              </w:rPr>
              <w:t>Link: Geography</w:t>
            </w:r>
          </w:p>
        </w:tc>
        <w:tc>
          <w:tcPr>
            <w:tcW w:w="2228" w:type="dxa"/>
            <w:gridSpan w:val="2"/>
            <w:shd w:val="clear" w:color="auto" w:fill="auto"/>
          </w:tcPr>
          <w:p w14:paraId="342C9A4E" w14:textId="77777777" w:rsidR="001E2085" w:rsidRDefault="001E2085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Summer Production</w:t>
            </w:r>
          </w:p>
          <w:p w14:paraId="5EA444E3" w14:textId="77777777" w:rsidR="009341EB" w:rsidRDefault="009341EB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  <w:p w14:paraId="40DED068" w14:textId="77777777" w:rsidR="009341EB" w:rsidRDefault="009341EB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  <w:p w14:paraId="4963603B" w14:textId="77777777" w:rsidR="009341EB" w:rsidRDefault="009341EB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  <w:p w14:paraId="1E04F961" w14:textId="3EEDF1D5" w:rsidR="009341EB" w:rsidRPr="000A351F" w:rsidRDefault="009341EB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</w:tc>
      </w:tr>
      <w:tr w:rsidR="00A82DE6" w:rsidRPr="00E11EA6" w14:paraId="41B89E5C" w14:textId="77777777" w:rsidTr="000A351F">
        <w:tc>
          <w:tcPr>
            <w:tcW w:w="1805" w:type="dxa"/>
            <w:shd w:val="clear" w:color="auto" w:fill="FBE4D5" w:themeFill="accent2" w:themeFillTint="33"/>
          </w:tcPr>
          <w:p w14:paraId="4D00EECA" w14:textId="3669D0D3" w:rsidR="00A82DE6" w:rsidRPr="00E11EA6" w:rsidRDefault="00A82DE6" w:rsidP="00BA1252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  <w:r w:rsidRPr="00E11EA6"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  <w:t>Year 5/6</w:t>
            </w:r>
          </w:p>
          <w:p w14:paraId="0535DBD0" w14:textId="3A14EFFC" w:rsidR="00A82DE6" w:rsidRPr="00627E1E" w:rsidRDefault="00A82DE6" w:rsidP="00BA1252">
            <w:pPr>
              <w:ind w:left="-423" w:firstLine="423"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</w:pPr>
            <w:r w:rsidRPr="00627E1E"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 xml:space="preserve">Cycle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GB"/>
              </w:rPr>
              <w:t>B</w:t>
            </w:r>
          </w:p>
          <w:p w14:paraId="7A30D14F" w14:textId="1F3317AE" w:rsidR="00A82DE6" w:rsidRPr="00E11EA6" w:rsidRDefault="00A82DE6" w:rsidP="00BA1252">
            <w:pPr>
              <w:ind w:left="-423" w:firstLine="423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768" w:type="dxa"/>
          </w:tcPr>
          <w:p w14:paraId="30A09100" w14:textId="20F4182D" w:rsidR="003D7C2E" w:rsidRDefault="003D7C2E" w:rsidP="00543D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To Infinity and Beyond</w:t>
            </w:r>
          </w:p>
          <w:p w14:paraId="00E719D9" w14:textId="24D9F3AE" w:rsidR="001B5A8B" w:rsidRPr="001B5A8B" w:rsidRDefault="001B5A8B" w:rsidP="00DA5E94">
            <w:pPr>
              <w:rPr>
                <w:rFonts w:ascii="Calibri" w:hAnsi="Calibri" w:cs="Calibri"/>
                <w:sz w:val="18"/>
                <w:szCs w:val="18"/>
              </w:rPr>
            </w:pPr>
            <w:r w:rsidRPr="001B5A8B">
              <w:rPr>
                <w:rFonts w:ascii="Calibri" w:hAnsi="Calibri" w:cs="Calibri"/>
                <w:sz w:val="18"/>
                <w:szCs w:val="18"/>
              </w:rPr>
              <w:t>Focus: Body percussion</w:t>
            </w:r>
          </w:p>
          <w:p w14:paraId="7AF01C02" w14:textId="2C628910" w:rsidR="003D7C2E" w:rsidRPr="000A351F" w:rsidRDefault="003D7C2E" w:rsidP="00DA5E94">
            <w:pPr>
              <w:rPr>
                <w:rFonts w:ascii="Calibri" w:hAnsi="Calibri" w:cs="Calibri"/>
                <w:color w:val="ED7D31" w:themeColor="accent2"/>
                <w:sz w:val="18"/>
                <w:szCs w:val="18"/>
              </w:rPr>
            </w:pPr>
            <w:r w:rsidRPr="000A351F">
              <w:rPr>
                <w:rFonts w:ascii="Calibri" w:hAnsi="Calibri" w:cs="Calibri"/>
                <w:sz w:val="18"/>
                <w:szCs w:val="18"/>
              </w:rPr>
              <w:t>Link: Science</w:t>
            </w:r>
          </w:p>
        </w:tc>
        <w:tc>
          <w:tcPr>
            <w:tcW w:w="1984" w:type="dxa"/>
            <w:gridSpan w:val="2"/>
          </w:tcPr>
          <w:p w14:paraId="7A7AFFB9" w14:textId="793B1A58" w:rsidR="009341EB" w:rsidRPr="00543DE9" w:rsidRDefault="003D7C2E" w:rsidP="00543DE9">
            <w:pPr>
              <w:jc w:val="center"/>
              <w:rPr>
                <w:rFonts w:ascii="Calibri" w:hAnsi="Calibri" w:cs="Calibri"/>
                <w:color w:val="ED7D31" w:themeColor="accent2"/>
                <w:sz w:val="20"/>
                <w:szCs w:val="20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0"/>
                <w:szCs w:val="20"/>
              </w:rPr>
              <w:t xml:space="preserve">Magic and </w:t>
            </w:r>
            <w:proofErr w:type="spellStart"/>
            <w:r w:rsidRPr="000A351F">
              <w:rPr>
                <w:rFonts w:ascii="Calibri" w:hAnsi="Calibri" w:cs="Calibri"/>
                <w:color w:val="ED7D31" w:themeColor="accent2"/>
                <w:sz w:val="20"/>
                <w:szCs w:val="20"/>
              </w:rPr>
              <w:t>Myhem</w:t>
            </w:r>
            <w:proofErr w:type="spellEnd"/>
          </w:p>
          <w:p w14:paraId="4E627FDD" w14:textId="5148ABAD" w:rsidR="001B5A8B" w:rsidRDefault="00543DE9" w:rsidP="00A11435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Qu: </w:t>
            </w:r>
            <w:r w:rsidR="001B5A8B" w:rsidRPr="00B0032A">
              <w:rPr>
                <w:rFonts w:ascii="Calibri" w:hAnsi="Calibri" w:cs="Calibri"/>
                <w:b/>
                <w:bCs/>
                <w:sz w:val="18"/>
                <w:szCs w:val="18"/>
              </w:rPr>
              <w:t>How can music convey mood?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(soundtrack)</w:t>
            </w:r>
          </w:p>
          <w:p w14:paraId="3C8C160A" w14:textId="4C451071" w:rsidR="003D7C2E" w:rsidRPr="009341EB" w:rsidRDefault="000A351F" w:rsidP="003D7C2E">
            <w:pPr>
              <w:rPr>
                <w:rFonts w:ascii="Calibri" w:hAnsi="Calibri" w:cs="Calibri"/>
                <w:sz w:val="18"/>
                <w:szCs w:val="18"/>
              </w:rPr>
            </w:pPr>
            <w:r w:rsidRPr="00170E40">
              <w:rPr>
                <w:rFonts w:ascii="Calibri" w:hAnsi="Calibri" w:cs="Calibri"/>
                <w:sz w:val="18"/>
                <w:szCs w:val="18"/>
              </w:rPr>
              <w:t>Event</w:t>
            </w:r>
            <w:r w:rsidR="00A11435">
              <w:rPr>
                <w:rFonts w:ascii="Calibri" w:hAnsi="Calibri" w:cs="Calibri"/>
                <w:sz w:val="18"/>
                <w:szCs w:val="18"/>
              </w:rPr>
              <w:t>:</w:t>
            </w:r>
            <w:r w:rsidRPr="00170E4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D7C2E" w:rsidRPr="00170E40">
              <w:rPr>
                <w:rFonts w:ascii="Calibri" w:hAnsi="Calibri" w:cs="Calibri"/>
                <w:sz w:val="18"/>
                <w:szCs w:val="18"/>
              </w:rPr>
              <w:t>Young Voices</w:t>
            </w:r>
          </w:p>
          <w:p w14:paraId="3DDAC613" w14:textId="738A2C7E" w:rsidR="003D7C2E" w:rsidRPr="000A351F" w:rsidRDefault="003D7C2E" w:rsidP="00DA5E94">
            <w:pPr>
              <w:rPr>
                <w:rFonts w:ascii="Calibri" w:hAnsi="Calibri" w:cs="Calibri"/>
                <w:color w:val="ED7D31" w:themeColor="accent2"/>
                <w:sz w:val="18"/>
                <w:szCs w:val="18"/>
              </w:rPr>
            </w:pPr>
            <w:r w:rsidRPr="000A351F">
              <w:rPr>
                <w:rFonts w:ascii="Calibri" w:hAnsi="Calibri" w:cs="Calibri"/>
                <w:sz w:val="18"/>
                <w:szCs w:val="18"/>
              </w:rPr>
              <w:t xml:space="preserve">Link: </w:t>
            </w:r>
            <w:r w:rsidR="00543DE9">
              <w:rPr>
                <w:rFonts w:ascii="Calibri" w:hAnsi="Calibri" w:cs="Calibri"/>
                <w:sz w:val="18"/>
                <w:szCs w:val="18"/>
              </w:rPr>
              <w:t>Subject - E</w:t>
            </w:r>
            <w:r w:rsidRPr="000A351F">
              <w:rPr>
                <w:rFonts w:ascii="Calibri" w:hAnsi="Calibri" w:cs="Calibri"/>
                <w:sz w:val="18"/>
                <w:szCs w:val="18"/>
              </w:rPr>
              <w:t>nglish</w:t>
            </w:r>
          </w:p>
        </w:tc>
        <w:tc>
          <w:tcPr>
            <w:tcW w:w="1985" w:type="dxa"/>
            <w:shd w:val="clear" w:color="auto" w:fill="auto"/>
          </w:tcPr>
          <w:p w14:paraId="1267AA52" w14:textId="16151656" w:rsidR="001B5A8B" w:rsidRPr="00543DE9" w:rsidRDefault="003D7C2E" w:rsidP="00543D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Isle of Tune</w:t>
            </w:r>
          </w:p>
          <w:p w14:paraId="2FB474C3" w14:textId="7AD46F8F" w:rsidR="009341EB" w:rsidRDefault="001B5A8B" w:rsidP="00A11435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sz w:val="18"/>
                <w:szCs w:val="18"/>
                <w:lang w:val="en-GB"/>
              </w:rPr>
              <w:t>Focus: Composition using IT</w:t>
            </w:r>
          </w:p>
          <w:p w14:paraId="717E8659" w14:textId="54672E19" w:rsidR="003D7C2E" w:rsidRPr="009341EB" w:rsidRDefault="000A351F" w:rsidP="007A480B">
            <w:pPr>
              <w:rPr>
                <w:rFonts w:ascii="Calibri" w:hAnsi="Calibri" w:cs="Calibri"/>
                <w:color w:val="ED7D31" w:themeColor="accent2"/>
                <w:sz w:val="18"/>
                <w:szCs w:val="18"/>
                <w:lang w:val="en-GB"/>
              </w:rPr>
            </w:pPr>
            <w:r w:rsidRPr="00170E40">
              <w:rPr>
                <w:rFonts w:ascii="Calibri" w:hAnsi="Calibri" w:cs="Calibri"/>
                <w:sz w:val="18"/>
                <w:szCs w:val="18"/>
                <w:lang w:val="en-GB"/>
              </w:rPr>
              <w:t>Event</w:t>
            </w:r>
            <w:r w:rsidR="00A11435">
              <w:rPr>
                <w:rFonts w:ascii="Calibri" w:hAnsi="Calibri" w:cs="Calibri"/>
                <w:sz w:val="18"/>
                <w:szCs w:val="18"/>
                <w:lang w:val="en-GB"/>
              </w:rPr>
              <w:t xml:space="preserve">: </w:t>
            </w:r>
            <w:r w:rsidR="003D7C2E" w:rsidRPr="00170E40">
              <w:rPr>
                <w:rFonts w:ascii="Calibri" w:hAnsi="Calibri" w:cs="Calibri"/>
                <w:sz w:val="18"/>
                <w:szCs w:val="18"/>
                <w:lang w:val="en-GB"/>
              </w:rPr>
              <w:t>Young Voices</w:t>
            </w:r>
          </w:p>
          <w:p w14:paraId="6654B80A" w14:textId="7B4BE4CF" w:rsidR="003D7C2E" w:rsidRPr="000A351F" w:rsidRDefault="003D7C2E" w:rsidP="007A480B">
            <w:pPr>
              <w:rPr>
                <w:rFonts w:ascii="Calibri" w:hAnsi="Calibri" w:cs="Calibri"/>
                <w:color w:val="ED7D31" w:themeColor="accent2"/>
                <w:sz w:val="18"/>
                <w:szCs w:val="18"/>
              </w:rPr>
            </w:pPr>
            <w:r w:rsidRPr="000A351F">
              <w:rPr>
                <w:rFonts w:ascii="Calibri" w:hAnsi="Calibri" w:cs="Calibri"/>
                <w:sz w:val="18"/>
                <w:szCs w:val="18"/>
              </w:rPr>
              <w:t xml:space="preserve">Link: </w:t>
            </w:r>
            <w:r w:rsidR="00543DE9">
              <w:rPr>
                <w:rFonts w:ascii="Calibri" w:hAnsi="Calibri" w:cs="Calibri"/>
                <w:sz w:val="18"/>
                <w:szCs w:val="18"/>
              </w:rPr>
              <w:t xml:space="preserve">Subject - </w:t>
            </w:r>
            <w:r w:rsidR="001B5A8B">
              <w:rPr>
                <w:rFonts w:ascii="Calibri" w:hAnsi="Calibri" w:cs="Calibri"/>
                <w:sz w:val="18"/>
                <w:szCs w:val="18"/>
              </w:rPr>
              <w:t>Computing/ ICT</w:t>
            </w:r>
          </w:p>
        </w:tc>
        <w:tc>
          <w:tcPr>
            <w:tcW w:w="1955" w:type="dxa"/>
            <w:shd w:val="clear" w:color="auto" w:fill="auto"/>
          </w:tcPr>
          <w:p w14:paraId="1F899CFF" w14:textId="5870E6C5" w:rsidR="003D7C2E" w:rsidRPr="000A351F" w:rsidRDefault="003D7C2E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</w:p>
        </w:tc>
        <w:tc>
          <w:tcPr>
            <w:tcW w:w="2227" w:type="dxa"/>
          </w:tcPr>
          <w:p w14:paraId="158671EF" w14:textId="5D009B67" w:rsidR="001B5A8B" w:rsidRDefault="003D7C2E" w:rsidP="00543DE9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  <w:t>Rainforest</w:t>
            </w:r>
            <w:r w:rsidR="001B5A8B"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  <w:t xml:space="preserve"> sounds</w:t>
            </w:r>
          </w:p>
          <w:p w14:paraId="2B381BFC" w14:textId="0B62C38E" w:rsidR="001B5A8B" w:rsidRPr="001B5A8B" w:rsidRDefault="001B5A8B" w:rsidP="001C4118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1B5A8B">
              <w:rPr>
                <w:rFonts w:ascii="Calibri" w:hAnsi="Calibri" w:cs="Calibri"/>
                <w:sz w:val="18"/>
                <w:szCs w:val="18"/>
                <w:lang w:val="en-GB"/>
              </w:rPr>
              <w:t>Focus: Samba – listen and respond</w:t>
            </w:r>
            <w:r>
              <w:rPr>
                <w:rFonts w:ascii="Calibri" w:hAnsi="Calibri" w:cs="Calibri"/>
                <w:sz w:val="18"/>
                <w:szCs w:val="18"/>
                <w:lang w:val="en-GB"/>
              </w:rPr>
              <w:t>; recreate sounds</w:t>
            </w:r>
          </w:p>
          <w:p w14:paraId="5C628604" w14:textId="77777777" w:rsidR="003D7C2E" w:rsidRPr="000A351F" w:rsidRDefault="003D7C2E" w:rsidP="001C4118">
            <w:pPr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</w:p>
          <w:p w14:paraId="4CB78082" w14:textId="1A3A9A2C" w:rsidR="003D7C2E" w:rsidRPr="000A351F" w:rsidRDefault="003D7C2E" w:rsidP="001C4118">
            <w:pPr>
              <w:rPr>
                <w:rFonts w:ascii="Calibri" w:hAnsi="Calibri" w:cs="Calibri"/>
                <w:color w:val="ED7D31" w:themeColor="accent2"/>
                <w:sz w:val="18"/>
                <w:szCs w:val="18"/>
                <w:lang w:val="en-GB"/>
              </w:rPr>
            </w:pP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 xml:space="preserve">Link: </w:t>
            </w:r>
            <w:r w:rsidR="001B5A8B">
              <w:rPr>
                <w:rFonts w:ascii="Calibri" w:hAnsi="Calibri" w:cs="Calibri"/>
                <w:sz w:val="18"/>
                <w:szCs w:val="18"/>
                <w:lang w:val="en-GB"/>
              </w:rPr>
              <w:t xml:space="preserve">Subject - </w:t>
            </w:r>
            <w:r w:rsidRPr="000A351F">
              <w:rPr>
                <w:rFonts w:ascii="Calibri" w:hAnsi="Calibri" w:cs="Calibri"/>
                <w:sz w:val="18"/>
                <w:szCs w:val="18"/>
                <w:lang w:val="en-GB"/>
              </w:rPr>
              <w:t xml:space="preserve">Geography </w:t>
            </w:r>
          </w:p>
        </w:tc>
        <w:tc>
          <w:tcPr>
            <w:tcW w:w="2228" w:type="dxa"/>
            <w:gridSpan w:val="2"/>
          </w:tcPr>
          <w:p w14:paraId="65A73816" w14:textId="046F87D6" w:rsidR="00A82DE6" w:rsidRDefault="003D7C2E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  <w:r w:rsidRPr="000A351F"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  <w:t>Summer Production</w:t>
            </w:r>
          </w:p>
          <w:p w14:paraId="45BACC66" w14:textId="2A402C9D" w:rsidR="009341EB" w:rsidRDefault="009341EB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</w:p>
          <w:p w14:paraId="7AFC486A" w14:textId="3B73125A" w:rsidR="009341EB" w:rsidRDefault="009341EB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</w:p>
          <w:p w14:paraId="4893ECAC" w14:textId="77777777" w:rsidR="009341EB" w:rsidRPr="000A351F" w:rsidRDefault="009341EB" w:rsidP="003D7C2E">
            <w:pPr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</w:p>
          <w:p w14:paraId="4A588A26" w14:textId="5040EBE9" w:rsidR="003D7C2E" w:rsidRPr="000A351F" w:rsidRDefault="003D7C2E" w:rsidP="001C4118">
            <w:pPr>
              <w:rPr>
                <w:rFonts w:ascii="Calibri" w:hAnsi="Calibri" w:cs="Calibri"/>
                <w:color w:val="ED7D31" w:themeColor="accent2"/>
                <w:sz w:val="22"/>
                <w:szCs w:val="22"/>
                <w:lang w:val="en-GB"/>
              </w:rPr>
            </w:pPr>
          </w:p>
        </w:tc>
      </w:tr>
    </w:tbl>
    <w:p w14:paraId="629FFEFE" w14:textId="77777777" w:rsidR="00497DB2" w:rsidRPr="00E11EA6" w:rsidRDefault="00497DB2" w:rsidP="007A480B">
      <w:pPr>
        <w:rPr>
          <w:rFonts w:ascii="Calibri" w:hAnsi="Calibri" w:cs="Calibri"/>
          <w:sz w:val="22"/>
          <w:szCs w:val="22"/>
          <w:lang w:val="en-GB"/>
        </w:rPr>
      </w:pPr>
    </w:p>
    <w:sectPr w:rsidR="00497DB2" w:rsidRPr="00E11EA6" w:rsidSect="007A480B">
      <w:headerReference w:type="default" r:id="rId7"/>
      <w:pgSz w:w="15840" w:h="12240" w:orient="landscape"/>
      <w:pgMar w:top="624" w:right="680" w:bottom="62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29003" w14:textId="77777777" w:rsidR="00FD5568" w:rsidRDefault="00FD5568" w:rsidP="00B338AD">
      <w:r>
        <w:separator/>
      </w:r>
    </w:p>
  </w:endnote>
  <w:endnote w:type="continuationSeparator" w:id="0">
    <w:p w14:paraId="4E280B0D" w14:textId="77777777" w:rsidR="00FD5568" w:rsidRDefault="00FD5568" w:rsidP="00B338AD">
      <w:r>
        <w:continuationSeparator/>
      </w:r>
    </w:p>
  </w:endnote>
  <w:endnote w:type="continuationNotice" w:id="1">
    <w:p w14:paraId="444EA580" w14:textId="77777777" w:rsidR="00FD5568" w:rsidRDefault="00FD55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75699" w14:textId="77777777" w:rsidR="00FD5568" w:rsidRDefault="00FD5568" w:rsidP="00B338AD">
      <w:r>
        <w:separator/>
      </w:r>
    </w:p>
  </w:footnote>
  <w:footnote w:type="continuationSeparator" w:id="0">
    <w:p w14:paraId="0892A86A" w14:textId="77777777" w:rsidR="00FD5568" w:rsidRDefault="00FD5568" w:rsidP="00B338AD">
      <w:r>
        <w:continuationSeparator/>
      </w:r>
    </w:p>
  </w:footnote>
  <w:footnote w:type="continuationNotice" w:id="1">
    <w:p w14:paraId="0A09336F" w14:textId="77777777" w:rsidR="00FD5568" w:rsidRDefault="00FD55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8D379" w14:textId="220C1483" w:rsidR="00160758" w:rsidRDefault="00704EE5">
    <w:pPr>
      <w:pStyle w:val="Header"/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37396DF9" wp14:editId="21EE95BF">
          <wp:simplePos x="0" y="0"/>
          <wp:positionH relativeFrom="column">
            <wp:posOffset>8318500</wp:posOffset>
          </wp:positionH>
          <wp:positionV relativeFrom="paragraph">
            <wp:posOffset>-291465</wp:posOffset>
          </wp:positionV>
          <wp:extent cx="658495" cy="589666"/>
          <wp:effectExtent l="0" t="0" r="825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662206" cy="59298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291D9" w14:textId="49782ABB" w:rsidR="00B338AD" w:rsidRDefault="00B338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F012F"/>
    <w:multiLevelType w:val="hybridMultilevel"/>
    <w:tmpl w:val="64E8AA1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CD7D73"/>
    <w:multiLevelType w:val="hybridMultilevel"/>
    <w:tmpl w:val="AF362C5A"/>
    <w:lvl w:ilvl="0" w:tplc="FB6ACF8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A61E7"/>
    <w:multiLevelType w:val="hybridMultilevel"/>
    <w:tmpl w:val="44C82192"/>
    <w:lvl w:ilvl="0" w:tplc="861EAE5A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E25970"/>
    <w:multiLevelType w:val="hybridMultilevel"/>
    <w:tmpl w:val="3BB854F8"/>
    <w:lvl w:ilvl="0" w:tplc="1282614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DB2"/>
    <w:rsid w:val="00036A34"/>
    <w:rsid w:val="000646C4"/>
    <w:rsid w:val="000A351F"/>
    <w:rsid w:val="0013620E"/>
    <w:rsid w:val="001426D3"/>
    <w:rsid w:val="00160758"/>
    <w:rsid w:val="00170E40"/>
    <w:rsid w:val="00194E73"/>
    <w:rsid w:val="001B476A"/>
    <w:rsid w:val="001B5A8B"/>
    <w:rsid w:val="001C4118"/>
    <w:rsid w:val="001E2085"/>
    <w:rsid w:val="00294B43"/>
    <w:rsid w:val="002B2289"/>
    <w:rsid w:val="002C31EC"/>
    <w:rsid w:val="002E4044"/>
    <w:rsid w:val="002E62C5"/>
    <w:rsid w:val="00303D2B"/>
    <w:rsid w:val="003052A5"/>
    <w:rsid w:val="00305F4F"/>
    <w:rsid w:val="00310FE9"/>
    <w:rsid w:val="003578F7"/>
    <w:rsid w:val="00357F06"/>
    <w:rsid w:val="00377EE7"/>
    <w:rsid w:val="003B39C1"/>
    <w:rsid w:val="003B3A63"/>
    <w:rsid w:val="003D7C2E"/>
    <w:rsid w:val="003E533D"/>
    <w:rsid w:val="00401016"/>
    <w:rsid w:val="004634A5"/>
    <w:rsid w:val="00483E5D"/>
    <w:rsid w:val="004956E5"/>
    <w:rsid w:val="004964B4"/>
    <w:rsid w:val="00497DB2"/>
    <w:rsid w:val="004A4E80"/>
    <w:rsid w:val="004F1929"/>
    <w:rsid w:val="00505473"/>
    <w:rsid w:val="005133E3"/>
    <w:rsid w:val="005153B1"/>
    <w:rsid w:val="0054277A"/>
    <w:rsid w:val="00543DE9"/>
    <w:rsid w:val="005443C4"/>
    <w:rsid w:val="00587087"/>
    <w:rsid w:val="00602917"/>
    <w:rsid w:val="00623237"/>
    <w:rsid w:val="00624AC8"/>
    <w:rsid w:val="00627E1E"/>
    <w:rsid w:val="0063619A"/>
    <w:rsid w:val="00642DF5"/>
    <w:rsid w:val="006457E3"/>
    <w:rsid w:val="00662234"/>
    <w:rsid w:val="00666609"/>
    <w:rsid w:val="00704EE5"/>
    <w:rsid w:val="00734736"/>
    <w:rsid w:val="0078270A"/>
    <w:rsid w:val="00791560"/>
    <w:rsid w:val="007A1E4F"/>
    <w:rsid w:val="007A480B"/>
    <w:rsid w:val="007C1CF2"/>
    <w:rsid w:val="00871B34"/>
    <w:rsid w:val="00882381"/>
    <w:rsid w:val="008A77B5"/>
    <w:rsid w:val="008E58D9"/>
    <w:rsid w:val="008F6A46"/>
    <w:rsid w:val="009341EB"/>
    <w:rsid w:val="00961E4D"/>
    <w:rsid w:val="00976844"/>
    <w:rsid w:val="00A11435"/>
    <w:rsid w:val="00A11465"/>
    <w:rsid w:val="00A606B3"/>
    <w:rsid w:val="00A74ADF"/>
    <w:rsid w:val="00A82C4C"/>
    <w:rsid w:val="00A82DE6"/>
    <w:rsid w:val="00AA1623"/>
    <w:rsid w:val="00AA1E61"/>
    <w:rsid w:val="00AD164F"/>
    <w:rsid w:val="00AD38DA"/>
    <w:rsid w:val="00AF3EEA"/>
    <w:rsid w:val="00B0032A"/>
    <w:rsid w:val="00B338AD"/>
    <w:rsid w:val="00BA1252"/>
    <w:rsid w:val="00BC5CA1"/>
    <w:rsid w:val="00BD5B73"/>
    <w:rsid w:val="00BE6DE7"/>
    <w:rsid w:val="00BF50F1"/>
    <w:rsid w:val="00C05406"/>
    <w:rsid w:val="00C178E2"/>
    <w:rsid w:val="00C261FF"/>
    <w:rsid w:val="00C63BC4"/>
    <w:rsid w:val="00C646D0"/>
    <w:rsid w:val="00CA2318"/>
    <w:rsid w:val="00CB3F47"/>
    <w:rsid w:val="00CD4A33"/>
    <w:rsid w:val="00CD4C3D"/>
    <w:rsid w:val="00CD6D6D"/>
    <w:rsid w:val="00CF18F0"/>
    <w:rsid w:val="00D1099E"/>
    <w:rsid w:val="00D11CB7"/>
    <w:rsid w:val="00D261CD"/>
    <w:rsid w:val="00D35412"/>
    <w:rsid w:val="00D408B4"/>
    <w:rsid w:val="00D71B8E"/>
    <w:rsid w:val="00DA5E94"/>
    <w:rsid w:val="00DF1365"/>
    <w:rsid w:val="00E11EA6"/>
    <w:rsid w:val="00E57ACF"/>
    <w:rsid w:val="00E67ECB"/>
    <w:rsid w:val="00E90F9D"/>
    <w:rsid w:val="00EB022E"/>
    <w:rsid w:val="00EB33ED"/>
    <w:rsid w:val="00EB64B4"/>
    <w:rsid w:val="00F41111"/>
    <w:rsid w:val="00F523EA"/>
    <w:rsid w:val="00F757EE"/>
    <w:rsid w:val="00F8260F"/>
    <w:rsid w:val="00FC6900"/>
    <w:rsid w:val="00FD0441"/>
    <w:rsid w:val="00FD197E"/>
    <w:rsid w:val="00FD5568"/>
    <w:rsid w:val="00FE67FE"/>
    <w:rsid w:val="00FF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678920"/>
  <w15:chartTrackingRefBased/>
  <w15:docId w15:val="{34BF58E1-3A59-411C-966A-60EFA1EEC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38A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338A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B338A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B338AD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C63B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BC4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58708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 Scheme of Work</vt:lpstr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 Scheme of Work</dc:title>
  <dc:subject/>
  <dc:creator>St Bartholomews CE</dc:creator>
  <cp:keywords/>
  <dc:description/>
  <cp:lastModifiedBy>A Clark</cp:lastModifiedBy>
  <cp:revision>4</cp:revision>
  <cp:lastPrinted>2020-07-16T00:42:00Z</cp:lastPrinted>
  <dcterms:created xsi:type="dcterms:W3CDTF">2022-12-03T06:56:00Z</dcterms:created>
  <dcterms:modified xsi:type="dcterms:W3CDTF">2023-01-01T22:35:00Z</dcterms:modified>
</cp:coreProperties>
</file>