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67825F6" w14:textId="2CED5136" w:rsidR="005602F6" w:rsidRPr="00072BAC" w:rsidRDefault="00CB1924" w:rsidP="00072BAC">
      <w:r>
        <w:rPr>
          <w:noProof/>
          <w:lang w:eastAsia="en-GB"/>
        </w:rPr>
        <mc:AlternateContent>
          <mc:Choice Requires="wps">
            <w:drawing>
              <wp:anchor distT="45720" distB="45720" distL="114300" distR="114300" simplePos="0" relativeHeight="251762176" behindDoc="0" locked="0" layoutInCell="1" allowOverlap="1" wp14:anchorId="38ED0923" wp14:editId="3B962418">
                <wp:simplePos x="0" y="0"/>
                <wp:positionH relativeFrom="margin">
                  <wp:align>center</wp:align>
                </wp:positionH>
                <wp:positionV relativeFrom="paragraph">
                  <wp:posOffset>1000125</wp:posOffset>
                </wp:positionV>
                <wp:extent cx="3436620" cy="632460"/>
                <wp:effectExtent l="0" t="0" r="1143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632460"/>
                        </a:xfrm>
                        <a:prstGeom prst="rect">
                          <a:avLst/>
                        </a:prstGeom>
                        <a:solidFill>
                          <a:sysClr val="window" lastClr="FFFFFF"/>
                        </a:solidFill>
                        <a:ln w="19050" cap="flat" cmpd="sng" algn="ctr">
                          <a:solidFill>
                            <a:srgbClr val="00B050"/>
                          </a:solidFill>
                          <a:prstDash val="solid"/>
                          <a:miter lim="800000"/>
                          <a:headEnd/>
                          <a:tailEnd/>
                        </a:ln>
                        <a:effectLst/>
                      </wps:spPr>
                      <wps:txbx>
                        <w:txbxContent>
                          <w:p w14:paraId="645735D9" w14:textId="77777777" w:rsidR="00F03240" w:rsidRPr="00A14C69" w:rsidRDefault="00F03240" w:rsidP="00A14C69">
                            <w:pPr>
                              <w:spacing w:after="0"/>
                              <w:rPr>
                                <w:rFonts w:asciiTheme="majorHAnsi" w:hAnsiTheme="majorHAnsi" w:cstheme="majorHAnsi"/>
                                <w:sz w:val="16"/>
                                <w:szCs w:val="16"/>
                              </w:rPr>
                            </w:pPr>
                            <w:r w:rsidRPr="00A14C69">
                              <w:rPr>
                                <w:rFonts w:asciiTheme="majorHAnsi" w:hAnsiTheme="majorHAnsi" w:cstheme="majorHAnsi"/>
                                <w:sz w:val="16"/>
                                <w:szCs w:val="16"/>
                                <w:u w:val="single"/>
                              </w:rPr>
                              <w:t>Writing opportunities</w:t>
                            </w:r>
                            <w:r w:rsidRPr="00A14C69">
                              <w:rPr>
                                <w:rFonts w:asciiTheme="majorHAnsi" w:hAnsiTheme="majorHAnsi" w:cstheme="majorHAnsi"/>
                                <w:sz w:val="16"/>
                                <w:szCs w:val="16"/>
                              </w:rPr>
                              <w:t>:</w:t>
                            </w:r>
                          </w:p>
                          <w:p w14:paraId="00B9B674" w14:textId="7545DB55" w:rsidR="00597469" w:rsidRPr="00A14C69" w:rsidRDefault="00B732AE" w:rsidP="00A14C69">
                            <w:pPr>
                              <w:pStyle w:val="paragraph"/>
                              <w:spacing w:before="0" w:beforeAutospacing="0" w:after="0" w:afterAutospacing="0"/>
                              <w:textAlignment w:val="baseline"/>
                              <w:rPr>
                                <w:rFonts w:asciiTheme="majorHAnsi" w:hAnsiTheme="majorHAnsi" w:cstheme="majorHAnsi"/>
                                <w:sz w:val="16"/>
                                <w:szCs w:val="16"/>
                              </w:rPr>
                            </w:pPr>
                            <w:r w:rsidRPr="00A14C69">
                              <w:rPr>
                                <w:rFonts w:asciiTheme="majorHAnsi" w:hAnsiTheme="majorHAnsi" w:cstheme="majorHAnsi"/>
                                <w:sz w:val="16"/>
                                <w:szCs w:val="16"/>
                              </w:rPr>
                              <w:t xml:space="preserve">Key texts: </w:t>
                            </w:r>
                            <w:r w:rsidR="003E31B4">
                              <w:rPr>
                                <w:rFonts w:asciiTheme="majorHAnsi" w:hAnsiTheme="majorHAnsi" w:cstheme="majorHAnsi"/>
                                <w:sz w:val="16"/>
                                <w:szCs w:val="16"/>
                              </w:rPr>
                              <w:t>Write Stuff Units (</w:t>
                            </w:r>
                            <w:r w:rsidR="008554B4">
                              <w:rPr>
                                <w:rFonts w:asciiTheme="majorHAnsi" w:hAnsiTheme="majorHAnsi" w:cstheme="majorHAnsi"/>
                                <w:sz w:val="16"/>
                                <w:szCs w:val="16"/>
                              </w:rPr>
                              <w:t>Charlie and the Chocolate Factory) and Digestion (links to Science Unit</w:t>
                            </w:r>
                            <w:r w:rsidR="00CB68B8">
                              <w:rPr>
                                <w:rFonts w:asciiTheme="majorHAnsi" w:hAnsiTheme="majorHAnsi" w:cstheme="majorHAnsi"/>
                                <w:sz w:val="16"/>
                                <w:szCs w:val="16"/>
                              </w:rPr>
                              <w:t xml:space="preserve"> and Computing unit</w:t>
                            </w:r>
                            <w:r w:rsidR="008554B4">
                              <w:rPr>
                                <w:rFonts w:asciiTheme="majorHAnsi" w:hAnsiTheme="majorHAnsi" w:cstheme="majorHAnsi"/>
                                <w:sz w:val="16"/>
                                <w:szCs w:val="16"/>
                              </w:rPr>
                              <w:t>)</w:t>
                            </w:r>
                            <w:r w:rsidR="00CB1924">
                              <w:rPr>
                                <w:rFonts w:asciiTheme="majorHAnsi" w:hAnsiTheme="majorHAnsi" w:cstheme="majorHAnsi"/>
                                <w:sz w:val="16"/>
                                <w:szCs w:val="16"/>
                              </w:rPr>
                              <w:t xml:space="preserve">. </w:t>
                            </w:r>
                          </w:p>
                          <w:p w14:paraId="6F9933D7" w14:textId="77777777" w:rsidR="00F03240" w:rsidRDefault="00F03240" w:rsidP="00F03240">
                            <w:pPr>
                              <w:jc w:val="center"/>
                            </w:pPr>
                          </w:p>
                          <w:p w14:paraId="6366A5AF" w14:textId="77777777" w:rsidR="00F03240" w:rsidRDefault="00F03240" w:rsidP="00F032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ED0923" id="_x0000_t202" coordsize="21600,21600" o:spt="202" path="m,l,21600r21600,l21600,xe">
                <v:stroke joinstyle="miter"/>
                <v:path gradientshapeok="t" o:connecttype="rect"/>
              </v:shapetype>
              <v:shape id="Text Box 2" o:spid="_x0000_s1026" type="#_x0000_t202" style="position:absolute;margin-left:0;margin-top:78.75pt;width:270.6pt;height:49.8pt;z-index:251762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" fillcolor="window" strokecolor="#00b050" strokeweight="1.5pt">
                <v:textbox>
                  <w:txbxContent>
                    <w:p w14:paraId="645735D9" w14:textId="77777777" w:rsidR="00F03240" w:rsidRPr="00A14C69" w:rsidRDefault="00F03240" w:rsidP="00A14C69">
                      <w:pPr>
                        <w:spacing w:after="0"/>
                        <w:rPr>
                          <w:rFonts w:asciiTheme="majorHAnsi" w:hAnsiTheme="majorHAnsi" w:cstheme="majorHAnsi"/>
                          <w:sz w:val="16"/>
                          <w:szCs w:val="16"/>
                        </w:rPr>
                      </w:pPr>
                      <w:r w:rsidRPr="00A14C69">
                        <w:rPr>
                          <w:rFonts w:asciiTheme="majorHAnsi" w:hAnsiTheme="majorHAnsi" w:cstheme="majorHAnsi"/>
                          <w:sz w:val="16"/>
                          <w:szCs w:val="16"/>
                          <w:u w:val="single"/>
                        </w:rPr>
                        <w:t>Writing opportunities</w:t>
                      </w:r>
                      <w:r w:rsidRPr="00A14C69">
                        <w:rPr>
                          <w:rFonts w:asciiTheme="majorHAnsi" w:hAnsiTheme="majorHAnsi" w:cstheme="majorHAnsi"/>
                          <w:sz w:val="16"/>
                          <w:szCs w:val="16"/>
                        </w:rPr>
                        <w:t>:</w:t>
                      </w:r>
                    </w:p>
                    <w:p w14:paraId="00B9B674" w14:textId="7545DB55" w:rsidR="00597469" w:rsidRPr="00A14C69" w:rsidRDefault="00B732AE" w:rsidP="00A14C69">
                      <w:pPr>
                        <w:pStyle w:val="paragraph"/>
                        <w:spacing w:before="0" w:beforeAutospacing="0" w:after="0" w:afterAutospacing="0"/>
                        <w:textAlignment w:val="baseline"/>
                        <w:rPr>
                          <w:rFonts w:asciiTheme="majorHAnsi" w:hAnsiTheme="majorHAnsi" w:cstheme="majorHAnsi"/>
                          <w:sz w:val="16"/>
                          <w:szCs w:val="16"/>
                        </w:rPr>
                      </w:pPr>
                      <w:r w:rsidRPr="00A14C69">
                        <w:rPr>
                          <w:rFonts w:asciiTheme="majorHAnsi" w:hAnsiTheme="majorHAnsi" w:cstheme="majorHAnsi"/>
                          <w:sz w:val="16"/>
                          <w:szCs w:val="16"/>
                        </w:rPr>
                        <w:t xml:space="preserve">Key texts: </w:t>
                      </w:r>
                      <w:r w:rsidR="003E31B4">
                        <w:rPr>
                          <w:rFonts w:asciiTheme="majorHAnsi" w:hAnsiTheme="majorHAnsi" w:cstheme="majorHAnsi"/>
                          <w:sz w:val="16"/>
                          <w:szCs w:val="16"/>
                        </w:rPr>
                        <w:t>Write Stuff Units (</w:t>
                      </w:r>
                      <w:r w:rsidR="008554B4">
                        <w:rPr>
                          <w:rFonts w:asciiTheme="majorHAnsi" w:hAnsiTheme="majorHAnsi" w:cstheme="majorHAnsi"/>
                          <w:sz w:val="16"/>
                          <w:szCs w:val="16"/>
                        </w:rPr>
                        <w:t>Charlie and the Chocolate Factory) and Digestion (links to Science Unit</w:t>
                      </w:r>
                      <w:r w:rsidR="00CB68B8">
                        <w:rPr>
                          <w:rFonts w:asciiTheme="majorHAnsi" w:hAnsiTheme="majorHAnsi" w:cstheme="majorHAnsi"/>
                          <w:sz w:val="16"/>
                          <w:szCs w:val="16"/>
                        </w:rPr>
                        <w:t xml:space="preserve"> and Computing unit</w:t>
                      </w:r>
                      <w:r w:rsidR="008554B4">
                        <w:rPr>
                          <w:rFonts w:asciiTheme="majorHAnsi" w:hAnsiTheme="majorHAnsi" w:cstheme="majorHAnsi"/>
                          <w:sz w:val="16"/>
                          <w:szCs w:val="16"/>
                        </w:rPr>
                        <w:t>)</w:t>
                      </w:r>
                      <w:r w:rsidR="00CB1924">
                        <w:rPr>
                          <w:rFonts w:asciiTheme="majorHAnsi" w:hAnsiTheme="majorHAnsi" w:cstheme="majorHAnsi"/>
                          <w:sz w:val="16"/>
                          <w:szCs w:val="16"/>
                        </w:rPr>
                        <w:t xml:space="preserve">. </w:t>
                      </w:r>
                    </w:p>
                    <w:p w14:paraId="6F9933D7" w14:textId="77777777" w:rsidR="00F03240" w:rsidRDefault="00F03240" w:rsidP="00F03240">
                      <w:pPr>
                        <w:jc w:val="center"/>
                      </w:pPr>
                    </w:p>
                    <w:p w14:paraId="6366A5AF" w14:textId="77777777" w:rsidR="00F03240" w:rsidRDefault="00F03240" w:rsidP="00F03240"/>
                  </w:txbxContent>
                </v:textbox>
                <w10:wrap type="square" anchorx="margin"/>
              </v:shape>
            </w:pict>
          </mc:Fallback>
        </mc:AlternateContent>
      </w:r>
      <w:r>
        <w:rPr>
          <w:noProof/>
          <w:lang w:eastAsia="en-GB"/>
        </w:rPr>
        <mc:AlternateContent>
          <mc:Choice Requires="wps">
            <w:drawing>
              <wp:anchor distT="45720" distB="45720" distL="114300" distR="114300" simplePos="0" relativeHeight="251721216" behindDoc="0" locked="0" layoutInCell="1" allowOverlap="1" wp14:anchorId="0A89F0CD" wp14:editId="3210990E">
                <wp:simplePos x="0" y="0"/>
                <wp:positionH relativeFrom="margin">
                  <wp:posOffset>3162300</wp:posOffset>
                </wp:positionH>
                <wp:positionV relativeFrom="paragraph">
                  <wp:posOffset>1716405</wp:posOffset>
                </wp:positionV>
                <wp:extent cx="3429000" cy="11811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181100"/>
                        </a:xfrm>
                        <a:prstGeom prst="rect">
                          <a:avLst/>
                        </a:prstGeom>
                        <a:ln w="19050">
                          <a:headEnd/>
                          <a:tailEnd/>
                        </a:ln>
                      </wps:spPr>
                      <wps:style>
                        <a:lnRef idx="2">
                          <a:schemeClr val="accent5"/>
                        </a:lnRef>
                        <a:fillRef idx="1">
                          <a:schemeClr val="lt1"/>
                        </a:fillRef>
                        <a:effectRef idx="0">
                          <a:schemeClr val="accent5"/>
                        </a:effectRef>
                        <a:fontRef idx="minor">
                          <a:schemeClr val="dk1"/>
                        </a:fontRef>
                      </wps:style>
                      <wps:txbx>
                        <w:txbxContent>
                          <w:p w14:paraId="6DB5FF0C" w14:textId="77777777" w:rsidR="00CB1924" w:rsidRPr="00BE2FFB" w:rsidRDefault="00CB1924" w:rsidP="00CB1924">
                            <w:pPr>
                              <w:spacing w:after="0"/>
                              <w:rPr>
                                <w:sz w:val="16"/>
                                <w:szCs w:val="16"/>
                              </w:rPr>
                            </w:pPr>
                            <w:r w:rsidRPr="00BE2FFB">
                              <w:rPr>
                                <w:sz w:val="16"/>
                                <w:szCs w:val="16"/>
                              </w:rPr>
                              <w:t xml:space="preserve">As </w:t>
                            </w:r>
                            <w:r w:rsidRPr="00BE2FFB">
                              <w:rPr>
                                <w:b/>
                                <w:bCs/>
                                <w:sz w:val="16"/>
                                <w:szCs w:val="16"/>
                              </w:rPr>
                              <w:t>sports people</w:t>
                            </w:r>
                            <w:r w:rsidRPr="00BE2FFB">
                              <w:rPr>
                                <w:sz w:val="16"/>
                                <w:szCs w:val="16"/>
                              </w:rPr>
                              <w:t>…</w:t>
                            </w:r>
                          </w:p>
                          <w:p w14:paraId="7A06666B" w14:textId="77777777" w:rsidR="00CB1924" w:rsidRPr="00BE2FFB" w:rsidRDefault="00CB1924" w:rsidP="00CB1924">
                            <w:pPr>
                              <w:spacing w:after="0"/>
                              <w:rPr>
                                <w:sz w:val="16"/>
                                <w:szCs w:val="16"/>
                              </w:rPr>
                            </w:pPr>
                            <w:r w:rsidRPr="00BE2FFB">
                              <w:rPr>
                                <w:sz w:val="16"/>
                                <w:szCs w:val="16"/>
                              </w:rPr>
                              <w:t xml:space="preserve">Focus sports: </w:t>
                            </w:r>
                            <w:r>
                              <w:rPr>
                                <w:sz w:val="16"/>
                                <w:szCs w:val="16"/>
                              </w:rPr>
                              <w:t xml:space="preserve">Hockey and Golf. </w:t>
                            </w:r>
                            <w:r w:rsidRPr="00BE2FFB">
                              <w:rPr>
                                <w:sz w:val="16"/>
                                <w:szCs w:val="16"/>
                              </w:rPr>
                              <w:t xml:space="preserve">Some classes will </w:t>
                            </w:r>
                            <w:r>
                              <w:rPr>
                                <w:sz w:val="16"/>
                                <w:szCs w:val="16"/>
                              </w:rPr>
                              <w:t xml:space="preserve">finish their </w:t>
                            </w:r>
                            <w:r w:rsidRPr="00BE2FFB">
                              <w:rPr>
                                <w:sz w:val="16"/>
                                <w:szCs w:val="16"/>
                              </w:rPr>
                              <w:t>10 week Swimming unit which will take the place of one of their PE sessions</w:t>
                            </w:r>
                            <w:r>
                              <w:rPr>
                                <w:sz w:val="16"/>
                                <w:szCs w:val="16"/>
                              </w:rPr>
                              <w:t xml:space="preserve"> whilst others will begin theirs. </w:t>
                            </w:r>
                          </w:p>
                          <w:p w14:paraId="7C50424D" w14:textId="287DA43D" w:rsidR="00CB1924" w:rsidRPr="00CB1924" w:rsidRDefault="00CB1924" w:rsidP="00CB1924">
                            <w:pPr>
                              <w:spacing w:after="0"/>
                            </w:pPr>
                            <w:r w:rsidRPr="0085278F">
                              <w:rPr>
                                <w:rFonts w:cstheme="minorHAnsi"/>
                                <w:sz w:val="16"/>
                                <w:szCs w:val="16"/>
                                <w:u w:val="single"/>
                              </w:rPr>
                              <w:t>Big idea</w:t>
                            </w:r>
                            <w:r w:rsidRPr="0085278F">
                              <w:rPr>
                                <w:rFonts w:cstheme="minorHAnsi"/>
                                <w:sz w:val="16"/>
                                <w:szCs w:val="16"/>
                              </w:rPr>
                              <w:t xml:space="preserve"> (Concept, NC):</w:t>
                            </w:r>
                            <w:r w:rsidRPr="0085278F">
                              <w:rPr>
                                <w:rFonts w:cstheme="minorHAnsi"/>
                                <w:sz w:val="16"/>
                                <w:szCs w:val="16"/>
                                <w:shd w:val="clear" w:color="auto" w:fill="FFFFFF"/>
                              </w:rPr>
                              <w:t xml:space="preserve"> </w:t>
                            </w:r>
                            <w:r>
                              <w:t xml:space="preserve"> </w:t>
                            </w:r>
                            <w:r w:rsidRPr="002B627B">
                              <w:rPr>
                                <w:sz w:val="16"/>
                                <w:szCs w:val="16"/>
                              </w:rPr>
                              <w:t>Participate in competitive games</w:t>
                            </w:r>
                            <w:r>
                              <w:rPr>
                                <w:sz w:val="16"/>
                                <w:szCs w:val="16"/>
                              </w:rPr>
                              <w:t xml:space="preserve">, </w:t>
                            </w:r>
                            <w:r w:rsidRPr="002B627B">
                              <w:rPr>
                                <w:sz w:val="16"/>
                                <w:szCs w:val="16"/>
                              </w:rPr>
                              <w:t>Work well as part of a team</w:t>
                            </w:r>
                            <w:r>
                              <w:rPr>
                                <w:sz w:val="16"/>
                                <w:szCs w:val="16"/>
                              </w:rPr>
                              <w:t xml:space="preserve">, Develop a range of skills with control, Evaluate own performance.  </w:t>
                            </w:r>
                          </w:p>
                          <w:p w14:paraId="7D2A3799" w14:textId="57135429" w:rsidR="00CB1924" w:rsidRPr="00CB1924" w:rsidRDefault="00CB1924" w:rsidP="00CB1924">
                            <w:pPr>
                              <w:spacing w:after="0"/>
                              <w:rPr>
                                <w:rFonts w:cstheme="minorHAnsi"/>
                                <w:sz w:val="16"/>
                                <w:szCs w:val="16"/>
                              </w:rPr>
                            </w:pPr>
                            <w:r w:rsidRPr="0085278F">
                              <w:rPr>
                                <w:rFonts w:cstheme="minorHAnsi"/>
                                <w:sz w:val="16"/>
                                <w:szCs w:val="16"/>
                                <w:u w:val="single"/>
                              </w:rPr>
                              <w:t>Knowledge/ Context</w:t>
                            </w:r>
                            <w:r>
                              <w:rPr>
                                <w:rFonts w:cstheme="minorHAnsi"/>
                                <w:sz w:val="16"/>
                                <w:szCs w:val="16"/>
                                <w:u w:val="single"/>
                              </w:rPr>
                              <w:t>/Key Skills</w:t>
                            </w:r>
                            <w:r w:rsidRPr="0085278F">
                              <w:rPr>
                                <w:rFonts w:cstheme="minorHAnsi"/>
                                <w:sz w:val="16"/>
                                <w:szCs w:val="16"/>
                              </w:rPr>
                              <w:t xml:space="preserve">: </w:t>
                            </w:r>
                            <w:r>
                              <w:rPr>
                                <w:rFonts w:asciiTheme="majorHAnsi" w:hAnsiTheme="majorHAnsi" w:cstheme="majorHAnsi"/>
                                <w:sz w:val="16"/>
                                <w:szCs w:val="16"/>
                              </w:rPr>
                              <w:t>Use a range of skills and tactics in game situations, Show control and coordination.</w:t>
                            </w:r>
                          </w:p>
                          <w:p w14:paraId="2321550B" w14:textId="77777777" w:rsidR="00B732AE" w:rsidRPr="00C70B49" w:rsidRDefault="00B732AE" w:rsidP="00352C6C">
                            <w:pPr>
                              <w:spacing w:after="0"/>
                              <w:rPr>
                                <w:rFonts w:cstheme="minorHAnsi"/>
                                <w:sz w:val="16"/>
                                <w:szCs w:val="16"/>
                                <w:shd w:val="clear" w:color="auto" w:fill="FFFFF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89F0CD" id="_x0000_s1027" type="#_x0000_t202" style="position:absolute;margin-left:249pt;margin-top:135.15pt;width:270pt;height:93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" fillcolor="white [3201]" strokecolor="#5b9bd5 [3208]" strokeweight="1.5pt">
                <v:textbox>
                  <w:txbxContent>
                    <w:p w14:paraId="6DB5FF0C" w14:textId="77777777" w:rsidR="00CB1924" w:rsidRPr="00BE2FFB" w:rsidRDefault="00CB1924" w:rsidP="00CB1924">
                      <w:pPr>
                        <w:spacing w:after="0"/>
                        <w:rPr>
                          <w:sz w:val="16"/>
                          <w:szCs w:val="16"/>
                        </w:rPr>
                      </w:pPr>
                      <w:r w:rsidRPr="00BE2FFB">
                        <w:rPr>
                          <w:sz w:val="16"/>
                          <w:szCs w:val="16"/>
                        </w:rPr>
                        <w:t xml:space="preserve">As </w:t>
                      </w:r>
                      <w:r w:rsidRPr="00BE2FFB">
                        <w:rPr>
                          <w:b/>
                          <w:bCs/>
                          <w:sz w:val="16"/>
                          <w:szCs w:val="16"/>
                        </w:rPr>
                        <w:t>sports people</w:t>
                      </w:r>
                      <w:r w:rsidRPr="00BE2FFB">
                        <w:rPr>
                          <w:sz w:val="16"/>
                          <w:szCs w:val="16"/>
                        </w:rPr>
                        <w:t>…</w:t>
                      </w:r>
                    </w:p>
                    <w:p w14:paraId="7A06666B" w14:textId="77777777" w:rsidR="00CB1924" w:rsidRPr="00BE2FFB" w:rsidRDefault="00CB1924" w:rsidP="00CB1924">
                      <w:pPr>
                        <w:spacing w:after="0"/>
                        <w:rPr>
                          <w:sz w:val="16"/>
                          <w:szCs w:val="16"/>
                        </w:rPr>
                      </w:pPr>
                      <w:r w:rsidRPr="00BE2FFB">
                        <w:rPr>
                          <w:sz w:val="16"/>
                          <w:szCs w:val="16"/>
                        </w:rPr>
                        <w:t xml:space="preserve">Focus sports: </w:t>
                      </w:r>
                      <w:r>
                        <w:rPr>
                          <w:sz w:val="16"/>
                          <w:szCs w:val="16"/>
                        </w:rPr>
                        <w:t xml:space="preserve">Hockey and Golf. </w:t>
                      </w:r>
                      <w:r w:rsidRPr="00BE2FFB">
                        <w:rPr>
                          <w:sz w:val="16"/>
                          <w:szCs w:val="16"/>
                        </w:rPr>
                        <w:t xml:space="preserve">Some classes will </w:t>
                      </w:r>
                      <w:r>
                        <w:rPr>
                          <w:sz w:val="16"/>
                          <w:szCs w:val="16"/>
                        </w:rPr>
                        <w:t xml:space="preserve">finish their </w:t>
                      </w:r>
                      <w:proofErr w:type="gramStart"/>
                      <w:r w:rsidRPr="00BE2FFB">
                        <w:rPr>
                          <w:sz w:val="16"/>
                          <w:szCs w:val="16"/>
                        </w:rPr>
                        <w:t>10 week</w:t>
                      </w:r>
                      <w:proofErr w:type="gramEnd"/>
                      <w:r w:rsidRPr="00BE2FFB">
                        <w:rPr>
                          <w:sz w:val="16"/>
                          <w:szCs w:val="16"/>
                        </w:rPr>
                        <w:t xml:space="preserve"> Swimming unit which will take the place of one of their PE sessions</w:t>
                      </w:r>
                      <w:r>
                        <w:rPr>
                          <w:sz w:val="16"/>
                          <w:szCs w:val="16"/>
                        </w:rPr>
                        <w:t xml:space="preserve"> whilst others will begin theirs. </w:t>
                      </w:r>
                    </w:p>
                    <w:p w14:paraId="7C50424D" w14:textId="287DA43D" w:rsidR="00CB1924" w:rsidRPr="00CB1924" w:rsidRDefault="00CB1924" w:rsidP="00CB1924">
                      <w:pPr>
                        <w:spacing w:after="0"/>
                      </w:pPr>
                      <w:r w:rsidRPr="0085278F">
                        <w:rPr>
                          <w:rFonts w:cstheme="minorHAnsi"/>
                          <w:sz w:val="16"/>
                          <w:szCs w:val="16"/>
                          <w:u w:val="single"/>
                        </w:rPr>
                        <w:t>Big idea</w:t>
                      </w:r>
                      <w:r w:rsidRPr="0085278F">
                        <w:rPr>
                          <w:rFonts w:cstheme="minorHAnsi"/>
                          <w:sz w:val="16"/>
                          <w:szCs w:val="16"/>
                        </w:rPr>
                        <w:t xml:space="preserve"> (Concept, NC):</w:t>
                      </w:r>
                      <w:r w:rsidRPr="0085278F">
                        <w:rPr>
                          <w:rFonts w:cstheme="minorHAnsi"/>
                          <w:sz w:val="16"/>
                          <w:szCs w:val="16"/>
                          <w:shd w:val="clear" w:color="auto" w:fill="FFFFFF"/>
                        </w:rPr>
                        <w:t xml:space="preserve"> </w:t>
                      </w:r>
                      <w:r>
                        <w:t xml:space="preserve"> </w:t>
                      </w:r>
                      <w:r w:rsidRPr="002B627B">
                        <w:rPr>
                          <w:sz w:val="16"/>
                          <w:szCs w:val="16"/>
                        </w:rPr>
                        <w:t>Participate in competitive games</w:t>
                      </w:r>
                      <w:r>
                        <w:rPr>
                          <w:sz w:val="16"/>
                          <w:szCs w:val="16"/>
                        </w:rPr>
                        <w:t xml:space="preserve">, </w:t>
                      </w:r>
                      <w:proofErr w:type="gramStart"/>
                      <w:r w:rsidRPr="002B627B">
                        <w:rPr>
                          <w:sz w:val="16"/>
                          <w:szCs w:val="16"/>
                        </w:rPr>
                        <w:t>Work</w:t>
                      </w:r>
                      <w:proofErr w:type="gramEnd"/>
                      <w:r w:rsidRPr="002B627B">
                        <w:rPr>
                          <w:sz w:val="16"/>
                          <w:szCs w:val="16"/>
                        </w:rPr>
                        <w:t xml:space="preserve"> well as part of a team</w:t>
                      </w:r>
                      <w:r>
                        <w:rPr>
                          <w:sz w:val="16"/>
                          <w:szCs w:val="16"/>
                        </w:rPr>
                        <w:t xml:space="preserve">, Develop a range of skills with control, Evaluate own performance.  </w:t>
                      </w:r>
                    </w:p>
                    <w:p w14:paraId="7D2A3799" w14:textId="57135429" w:rsidR="00CB1924" w:rsidRPr="00CB1924" w:rsidRDefault="00CB1924" w:rsidP="00CB1924">
                      <w:pPr>
                        <w:spacing w:after="0"/>
                        <w:rPr>
                          <w:rFonts w:cstheme="minorHAnsi"/>
                          <w:sz w:val="16"/>
                          <w:szCs w:val="16"/>
                        </w:rPr>
                      </w:pPr>
                      <w:r w:rsidRPr="0085278F">
                        <w:rPr>
                          <w:rFonts w:cstheme="minorHAnsi"/>
                          <w:sz w:val="16"/>
                          <w:szCs w:val="16"/>
                          <w:u w:val="single"/>
                        </w:rPr>
                        <w:t>Knowledge/ Context</w:t>
                      </w:r>
                      <w:r>
                        <w:rPr>
                          <w:rFonts w:cstheme="minorHAnsi"/>
                          <w:sz w:val="16"/>
                          <w:szCs w:val="16"/>
                          <w:u w:val="single"/>
                        </w:rPr>
                        <w:t>/Key Skills</w:t>
                      </w:r>
                      <w:r w:rsidRPr="0085278F">
                        <w:rPr>
                          <w:rFonts w:cstheme="minorHAnsi"/>
                          <w:sz w:val="16"/>
                          <w:szCs w:val="16"/>
                        </w:rPr>
                        <w:t xml:space="preserve">: </w:t>
                      </w:r>
                      <w:r>
                        <w:rPr>
                          <w:rFonts w:asciiTheme="majorHAnsi" w:hAnsiTheme="majorHAnsi" w:cstheme="majorHAnsi"/>
                          <w:sz w:val="16"/>
                          <w:szCs w:val="16"/>
                        </w:rPr>
                        <w:t>Use a range of skills and tactics in game situations, Show control and coordination.</w:t>
                      </w:r>
                    </w:p>
                    <w:p w14:paraId="2321550B" w14:textId="77777777" w:rsidR="00B732AE" w:rsidRPr="00C70B49" w:rsidRDefault="00B732AE" w:rsidP="00352C6C">
                      <w:pPr>
                        <w:spacing w:after="0"/>
                        <w:rPr>
                          <w:rFonts w:cstheme="minorHAnsi"/>
                          <w:sz w:val="16"/>
                          <w:szCs w:val="16"/>
                          <w:shd w:val="clear" w:color="auto" w:fill="FFFFFF"/>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02784" behindDoc="0" locked="0" layoutInCell="1" allowOverlap="1" wp14:anchorId="1B252A9F" wp14:editId="62A0E338">
                <wp:simplePos x="0" y="0"/>
                <wp:positionH relativeFrom="margin">
                  <wp:posOffset>3162300</wp:posOffset>
                </wp:positionH>
                <wp:positionV relativeFrom="paragraph">
                  <wp:posOffset>3004185</wp:posOffset>
                </wp:positionV>
                <wp:extent cx="3421380" cy="3276600"/>
                <wp:effectExtent l="0" t="0" r="2667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421380" cy="3276600"/>
                        </a:xfrm>
                        <a:prstGeom prst="rect">
                          <a:avLst/>
                        </a:prstGeom>
                        <a:solidFill>
                          <a:srgbClr val="FFFFFF"/>
                        </a:solidFill>
                        <a:ln w="19050">
                          <a:solidFill>
                            <a:srgbClr val="FF0000"/>
                          </a:solidFill>
                          <a:miter/>
                        </a:ln>
                      </wps:spPr>
                      <wps:txbx>
                        <w:txbxContent>
                          <w:p w14:paraId="6FF88D90" w14:textId="77777777" w:rsidR="00DA5A5D" w:rsidRPr="00CB1924" w:rsidRDefault="00DA5A5D" w:rsidP="00DA5A5D">
                            <w:pPr>
                              <w:spacing w:after="0"/>
                              <w:rPr>
                                <w:rFonts w:ascii="Calibri" w:hAnsi="Calibri" w:cs="Calibri"/>
                                <w:sz w:val="16"/>
                                <w:szCs w:val="16"/>
                              </w:rPr>
                            </w:pPr>
                            <w:r w:rsidRPr="00CB1924">
                              <w:rPr>
                                <w:rFonts w:cstheme="minorHAnsi"/>
                                <w:sz w:val="16"/>
                                <w:szCs w:val="16"/>
                              </w:rPr>
                              <w:t xml:space="preserve">As a </w:t>
                            </w:r>
                            <w:r w:rsidRPr="00CB1924">
                              <w:rPr>
                                <w:rFonts w:cstheme="minorHAnsi"/>
                                <w:b/>
                                <w:bCs/>
                                <w:sz w:val="16"/>
                                <w:szCs w:val="16"/>
                              </w:rPr>
                              <w:t xml:space="preserve">coders/ programmers </w:t>
                            </w:r>
                            <w:r w:rsidRPr="00CB1924">
                              <w:rPr>
                                <w:rFonts w:cstheme="minorHAnsi"/>
                                <w:sz w:val="16"/>
                                <w:szCs w:val="16"/>
                              </w:rPr>
                              <w:t>we will be u</w:t>
                            </w:r>
                            <w:r w:rsidRPr="00CB1924">
                              <w:rPr>
                                <w:rFonts w:ascii="Calibri" w:hAnsi="Calibri" w:cs="Calibri"/>
                                <w:sz w:val="16"/>
                                <w:szCs w:val="16"/>
                              </w:rPr>
                              <w:t>nderstanding and using multimedia and presenting information purposely</w:t>
                            </w:r>
                          </w:p>
                          <w:p w14:paraId="2D5BB6E4" w14:textId="0253F3E1"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 xml:space="preserve">Key question: </w:t>
                            </w:r>
                            <w:r w:rsidRPr="00CB1924">
                              <w:rPr>
                                <w:rFonts w:asciiTheme="majorHAnsi" w:hAnsiTheme="majorHAnsi" w:cstheme="majorHAnsi"/>
                                <w:sz w:val="16"/>
                                <w:szCs w:val="16"/>
                              </w:rPr>
                              <w:t xml:space="preserve"> </w:t>
                            </w:r>
                            <w:r w:rsidRPr="00152D37">
                              <w:rPr>
                                <w:rFonts w:asciiTheme="majorHAnsi" w:hAnsiTheme="majorHAnsi" w:cstheme="majorHAnsi"/>
                                <w:color w:val="C00000"/>
                                <w:sz w:val="16"/>
                                <w:szCs w:val="16"/>
                              </w:rPr>
                              <w:t>Can we present information to an audi</w:t>
                            </w:r>
                            <w:r w:rsidR="00152D37">
                              <w:rPr>
                                <w:rFonts w:asciiTheme="majorHAnsi" w:hAnsiTheme="majorHAnsi" w:cstheme="majorHAnsi"/>
                                <w:color w:val="C00000"/>
                                <w:sz w:val="16"/>
                                <w:szCs w:val="16"/>
                              </w:rPr>
                              <w:t>ence about the digestive system</w:t>
                            </w:r>
                            <w:r w:rsidR="004A6E48">
                              <w:rPr>
                                <w:rFonts w:asciiTheme="majorHAnsi" w:hAnsiTheme="majorHAnsi" w:cstheme="majorHAnsi"/>
                                <w:color w:val="C00000"/>
                                <w:sz w:val="16"/>
                                <w:szCs w:val="16"/>
                              </w:rPr>
                              <w:t xml:space="preserve">? </w:t>
                            </w:r>
                          </w:p>
                          <w:p w14:paraId="3284054C" w14:textId="07761C3D"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Big idea</w:t>
                            </w:r>
                            <w:r w:rsidRPr="00CB1924">
                              <w:rPr>
                                <w:rFonts w:asciiTheme="majorHAnsi" w:hAnsiTheme="majorHAnsi" w:cstheme="majorHAnsi"/>
                                <w:sz w:val="16"/>
                                <w:szCs w:val="16"/>
                              </w:rPr>
                              <w:t xml:space="preserve"> (Concept, NC):</w:t>
                            </w:r>
                            <w:r w:rsidRPr="00CB1924">
                              <w:rPr>
                                <w:sz w:val="16"/>
                                <w:szCs w:val="16"/>
                              </w:rPr>
                              <w:t xml:space="preserve"> </w:t>
                            </w:r>
                            <w:r w:rsidRPr="00CB1924">
                              <w:rPr>
                                <w:rFonts w:asciiTheme="majorHAnsi" w:hAnsiTheme="majorHAnsi" w:cstheme="majorHAnsi"/>
                                <w:sz w:val="16"/>
                                <w:szCs w:val="16"/>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roofErr w:type="gramStart"/>
                            <w:r w:rsidRPr="00CB1924">
                              <w:rPr>
                                <w:rFonts w:asciiTheme="majorHAnsi" w:hAnsiTheme="majorHAnsi" w:cstheme="majorHAnsi"/>
                                <w:sz w:val="16"/>
                                <w:szCs w:val="16"/>
                              </w:rPr>
                              <w:t>use</w:t>
                            </w:r>
                            <w:proofErr w:type="gramEnd"/>
                            <w:r w:rsidRPr="00CB1924">
                              <w:rPr>
                                <w:rFonts w:asciiTheme="majorHAnsi" w:hAnsiTheme="majorHAnsi" w:cstheme="majorHAnsi"/>
                                <w:sz w:val="16"/>
                                <w:szCs w:val="16"/>
                              </w:rPr>
                              <w:t xml:space="preserve"> technology safely, respectfully and responsibly; recognise acceptable/unacceptable behaviour; identify a range of ways to report concerns about content</w:t>
                            </w:r>
                          </w:p>
                          <w:p w14:paraId="0DCBFE7E" w14:textId="77777777" w:rsidR="00DA5A5D" w:rsidRPr="00CB1924" w:rsidRDefault="00DA5A5D" w:rsidP="00DA5A5D">
                            <w:pPr>
                              <w:pStyle w:val="NoSpacing"/>
                              <w:rPr>
                                <w:rFonts w:asciiTheme="majorHAnsi" w:hAnsiTheme="majorHAnsi" w:cstheme="majorHAnsi"/>
                                <w:sz w:val="16"/>
                                <w:szCs w:val="16"/>
                                <w:u w:val="single"/>
                              </w:rPr>
                            </w:pPr>
                            <w:r w:rsidRPr="00CB1924">
                              <w:rPr>
                                <w:rFonts w:asciiTheme="majorHAnsi" w:hAnsiTheme="majorHAnsi" w:cstheme="majorHAnsi"/>
                                <w:sz w:val="16"/>
                                <w:szCs w:val="16"/>
                                <w:u w:val="single"/>
                              </w:rPr>
                              <w:t>Knowledge/ Context</w:t>
                            </w:r>
                            <w:r w:rsidRPr="00CB1924">
                              <w:rPr>
                                <w:rFonts w:asciiTheme="majorHAnsi" w:hAnsiTheme="majorHAnsi" w:cstheme="majorHAnsi"/>
                                <w:sz w:val="16"/>
                                <w:szCs w:val="16"/>
                              </w:rPr>
                              <w:t>: To show how to import images to a project from the web and camera roll.</w:t>
                            </w:r>
                            <w:r w:rsidRPr="00CB1924">
                              <w:rPr>
                                <w:sz w:val="16"/>
                                <w:szCs w:val="16"/>
                              </w:rPr>
                              <w:t xml:space="preserve"> </w:t>
                            </w:r>
                            <w:r w:rsidRPr="00CB1924">
                              <w:rPr>
                                <w:rFonts w:asciiTheme="majorHAnsi" w:hAnsiTheme="majorHAnsi" w:cstheme="majorHAnsi"/>
                                <w:sz w:val="16"/>
                                <w:szCs w:val="16"/>
                              </w:rPr>
                              <w:t>To create and export an interactive presentation including a variety of media, animations, transitions and other effects. To embed digital content into a presentation and publish it.</w:t>
                            </w:r>
                          </w:p>
                          <w:p w14:paraId="65EEDEFE" w14:textId="77777777" w:rsidR="00DA5A5D" w:rsidRPr="00CB1924" w:rsidRDefault="00DA5A5D" w:rsidP="00DA5A5D">
                            <w:pPr>
                              <w:pStyle w:val="NoSpacing"/>
                              <w:rPr>
                                <w:rFonts w:asciiTheme="majorHAnsi" w:hAnsiTheme="majorHAnsi" w:cstheme="majorHAnsi"/>
                                <w:sz w:val="16"/>
                                <w:szCs w:val="16"/>
                                <w:u w:val="single"/>
                              </w:rPr>
                            </w:pPr>
                            <w:r w:rsidRPr="00CB1924">
                              <w:rPr>
                                <w:rFonts w:asciiTheme="majorHAnsi" w:hAnsiTheme="majorHAnsi" w:cstheme="majorHAnsi"/>
                                <w:sz w:val="16"/>
                                <w:szCs w:val="16"/>
                                <w:u w:val="single"/>
                              </w:rPr>
                              <w:t>Key skill(s):</w:t>
                            </w:r>
                            <w:r w:rsidRPr="00CB1924">
                              <w:rPr>
                                <w:sz w:val="16"/>
                                <w:szCs w:val="16"/>
                              </w:rPr>
                              <w:t xml:space="preserve"> </w:t>
                            </w:r>
                            <w:r w:rsidRPr="00CB1924">
                              <w:rPr>
                                <w:rFonts w:asciiTheme="majorHAnsi" w:hAnsiTheme="majorHAnsi" w:cstheme="majorHAnsi"/>
                                <w:sz w:val="16"/>
                                <w:szCs w:val="16"/>
                              </w:rPr>
                              <w:t>Explore &amp; begin to evaluate the use of multimedia to enhance communication, Create &amp; begin to edit presentation documents &amp; text, experimenting with fonts, size, colour, alignment for emphasis &amp; effect,</w:t>
                            </w:r>
                            <w:r w:rsidRPr="00CB1924">
                              <w:rPr>
                                <w:sz w:val="16"/>
                                <w:szCs w:val="16"/>
                              </w:rPr>
                              <w:t xml:space="preserve"> </w:t>
                            </w:r>
                            <w:r w:rsidRPr="00CB1924">
                              <w:rPr>
                                <w:rFonts w:asciiTheme="majorHAnsi" w:hAnsiTheme="majorHAnsi" w:cstheme="majorHAnsi"/>
                                <w:sz w:val="16"/>
                                <w:szCs w:val="16"/>
                              </w:rPr>
                              <w:t>Amend text &amp; save changes.</w:t>
                            </w:r>
                            <w:r w:rsidRPr="00CB1924">
                              <w:rPr>
                                <w:sz w:val="16"/>
                                <w:szCs w:val="16"/>
                              </w:rPr>
                              <w:t xml:space="preserve"> </w:t>
                            </w:r>
                            <w:r w:rsidRPr="00CB1924">
                              <w:rPr>
                                <w:rFonts w:asciiTheme="majorHAnsi" w:hAnsiTheme="majorHAnsi" w:cstheme="majorHAnsi"/>
                                <w:sz w:val="16"/>
                                <w:szCs w:val="16"/>
                              </w:rPr>
                              <w:t>Use font sizes &amp; effects such as bullet points appropriately. Explore how multimedia can be used for different purposes and combined for different effects.</w:t>
                            </w:r>
                            <w:r w:rsidRPr="00CB1924">
                              <w:rPr>
                                <w:sz w:val="16"/>
                                <w:szCs w:val="16"/>
                              </w:rPr>
                              <w:t xml:space="preserve"> </w:t>
                            </w:r>
                            <w:r w:rsidRPr="00CB1924">
                              <w:rPr>
                                <w:rFonts w:asciiTheme="majorHAnsi" w:hAnsiTheme="majorHAnsi" w:cstheme="majorHAnsi"/>
                                <w:sz w:val="16"/>
                                <w:szCs w:val="16"/>
                              </w:rPr>
                              <w:t>Be confident in creating &amp; modifying text &amp; presentation documents to achieve a specific purpose. Use a keyboard effectively, including the use of keyboard shortcuts</w:t>
                            </w:r>
                          </w:p>
                          <w:p w14:paraId="17EDB175" w14:textId="77777777"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Vocab</w:t>
                            </w:r>
                            <w:r w:rsidRPr="00CB1924">
                              <w:rPr>
                                <w:rFonts w:asciiTheme="majorHAnsi" w:hAnsiTheme="majorHAnsi" w:cstheme="majorHAnsi"/>
                                <w:sz w:val="16"/>
                                <w:szCs w:val="16"/>
                              </w:rPr>
                              <w:t>: animation, format, hyperlink, multimedia, slide, slideshow, theme, transition.</w:t>
                            </w:r>
                          </w:p>
                          <w:p w14:paraId="38C9B776" w14:textId="0195EED8" w:rsidR="00CB1924" w:rsidRDefault="00CB1924" w:rsidP="00E307B6">
                            <w:pPr>
                              <w:spacing w:line="256" w:lineRule="auto"/>
                              <w:rPr>
                                <w:rFonts w:ascii="Arial" w:hAnsi="Arial" w:cs="Arial"/>
                                <w:sz w:val="20"/>
                                <w:szCs w:val="20"/>
                                <w:lang w:val="en-US"/>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B252A9F" id="_x0000_s1028" style="position:absolute;margin-left:249pt;margin-top:236.55pt;width:269.4pt;height:258pt;z-index:251702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" strokecolor="red" strokeweight="1.5pt">
                <v:textbox>
                  <w:txbxContent>
                    <w:p w14:paraId="6FF88D90" w14:textId="77777777" w:rsidR="00DA5A5D" w:rsidRPr="00CB1924" w:rsidRDefault="00DA5A5D" w:rsidP="00DA5A5D">
                      <w:pPr>
                        <w:spacing w:after="0"/>
                        <w:rPr>
                          <w:rFonts w:ascii="Calibri" w:hAnsi="Calibri" w:cs="Calibri"/>
                          <w:sz w:val="16"/>
                          <w:szCs w:val="16"/>
                        </w:rPr>
                      </w:pPr>
                      <w:r w:rsidRPr="00CB1924">
                        <w:rPr>
                          <w:rFonts w:cstheme="minorHAnsi"/>
                          <w:sz w:val="16"/>
                          <w:szCs w:val="16"/>
                        </w:rPr>
                        <w:t xml:space="preserve">As a </w:t>
                      </w:r>
                      <w:r w:rsidRPr="00CB1924">
                        <w:rPr>
                          <w:rFonts w:cstheme="minorHAnsi"/>
                          <w:b/>
                          <w:bCs/>
                          <w:sz w:val="16"/>
                          <w:szCs w:val="16"/>
                        </w:rPr>
                        <w:t xml:space="preserve">coders/ programmers </w:t>
                      </w:r>
                      <w:r w:rsidRPr="00CB1924">
                        <w:rPr>
                          <w:rFonts w:cstheme="minorHAnsi"/>
                          <w:sz w:val="16"/>
                          <w:szCs w:val="16"/>
                        </w:rPr>
                        <w:t>we will be u</w:t>
                      </w:r>
                      <w:r w:rsidRPr="00CB1924">
                        <w:rPr>
                          <w:rFonts w:ascii="Calibri" w:hAnsi="Calibri" w:cs="Calibri"/>
                          <w:sz w:val="16"/>
                          <w:szCs w:val="16"/>
                        </w:rPr>
                        <w:t>nderstanding and using multimedia and presenting information purposely</w:t>
                      </w:r>
                    </w:p>
                    <w:p w14:paraId="2D5BB6E4" w14:textId="0253F3E1"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 xml:space="preserve">Key question: </w:t>
                      </w:r>
                      <w:r w:rsidRPr="00CB1924">
                        <w:rPr>
                          <w:rFonts w:asciiTheme="majorHAnsi" w:hAnsiTheme="majorHAnsi" w:cstheme="majorHAnsi"/>
                          <w:sz w:val="16"/>
                          <w:szCs w:val="16"/>
                        </w:rPr>
                        <w:t xml:space="preserve"> </w:t>
                      </w:r>
                      <w:r w:rsidRPr="00152D37">
                        <w:rPr>
                          <w:rFonts w:asciiTheme="majorHAnsi" w:hAnsiTheme="majorHAnsi" w:cstheme="majorHAnsi"/>
                          <w:color w:val="C00000"/>
                          <w:sz w:val="16"/>
                          <w:szCs w:val="16"/>
                        </w:rPr>
                        <w:t>Can we present information to an audi</w:t>
                      </w:r>
                      <w:r w:rsidR="00152D37">
                        <w:rPr>
                          <w:rFonts w:asciiTheme="majorHAnsi" w:hAnsiTheme="majorHAnsi" w:cstheme="majorHAnsi"/>
                          <w:color w:val="C00000"/>
                          <w:sz w:val="16"/>
                          <w:szCs w:val="16"/>
                        </w:rPr>
                        <w:t>ence about the digestive system</w:t>
                      </w:r>
                      <w:r w:rsidR="004A6E48">
                        <w:rPr>
                          <w:rFonts w:asciiTheme="majorHAnsi" w:hAnsiTheme="majorHAnsi" w:cstheme="majorHAnsi"/>
                          <w:color w:val="C00000"/>
                          <w:sz w:val="16"/>
                          <w:szCs w:val="16"/>
                        </w:rPr>
                        <w:t xml:space="preserve">? </w:t>
                      </w:r>
                    </w:p>
                    <w:p w14:paraId="3284054C" w14:textId="07761C3D"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Big idea</w:t>
                      </w:r>
                      <w:r w:rsidRPr="00CB1924">
                        <w:rPr>
                          <w:rFonts w:asciiTheme="majorHAnsi" w:hAnsiTheme="majorHAnsi" w:cstheme="majorHAnsi"/>
                          <w:sz w:val="16"/>
                          <w:szCs w:val="16"/>
                        </w:rPr>
                        <w:t xml:space="preserve"> (Concept, NC):</w:t>
                      </w:r>
                      <w:r w:rsidRPr="00CB1924">
                        <w:rPr>
                          <w:sz w:val="16"/>
                          <w:szCs w:val="16"/>
                        </w:rPr>
                        <w:t xml:space="preserve"> </w:t>
                      </w:r>
                      <w:r w:rsidRPr="00CB1924">
                        <w:rPr>
                          <w:rFonts w:asciiTheme="majorHAnsi" w:hAnsiTheme="majorHAnsi" w:cstheme="majorHAnsi"/>
                          <w:sz w:val="16"/>
                          <w:szCs w:val="16"/>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roofErr w:type="gramStart"/>
                      <w:r w:rsidRPr="00CB1924">
                        <w:rPr>
                          <w:rFonts w:asciiTheme="majorHAnsi" w:hAnsiTheme="majorHAnsi" w:cstheme="majorHAnsi"/>
                          <w:sz w:val="16"/>
                          <w:szCs w:val="16"/>
                        </w:rPr>
                        <w:t>use</w:t>
                      </w:r>
                      <w:proofErr w:type="gramEnd"/>
                      <w:r w:rsidRPr="00CB1924">
                        <w:rPr>
                          <w:rFonts w:asciiTheme="majorHAnsi" w:hAnsiTheme="majorHAnsi" w:cstheme="majorHAnsi"/>
                          <w:sz w:val="16"/>
                          <w:szCs w:val="16"/>
                        </w:rPr>
                        <w:t xml:space="preserve"> technology safely, respectfully and responsibly; recognise acceptable/unacceptable behaviour; identify a range of ways to report concerns about content</w:t>
                      </w:r>
                    </w:p>
                    <w:p w14:paraId="0DCBFE7E" w14:textId="77777777" w:rsidR="00DA5A5D" w:rsidRPr="00CB1924" w:rsidRDefault="00DA5A5D" w:rsidP="00DA5A5D">
                      <w:pPr>
                        <w:pStyle w:val="NoSpacing"/>
                        <w:rPr>
                          <w:rFonts w:asciiTheme="majorHAnsi" w:hAnsiTheme="majorHAnsi" w:cstheme="majorHAnsi"/>
                          <w:sz w:val="16"/>
                          <w:szCs w:val="16"/>
                          <w:u w:val="single"/>
                        </w:rPr>
                      </w:pPr>
                      <w:r w:rsidRPr="00CB1924">
                        <w:rPr>
                          <w:rFonts w:asciiTheme="majorHAnsi" w:hAnsiTheme="majorHAnsi" w:cstheme="majorHAnsi"/>
                          <w:sz w:val="16"/>
                          <w:szCs w:val="16"/>
                          <w:u w:val="single"/>
                        </w:rPr>
                        <w:t>Knowledge/ Context</w:t>
                      </w:r>
                      <w:r w:rsidRPr="00CB1924">
                        <w:rPr>
                          <w:rFonts w:asciiTheme="majorHAnsi" w:hAnsiTheme="majorHAnsi" w:cstheme="majorHAnsi"/>
                          <w:sz w:val="16"/>
                          <w:szCs w:val="16"/>
                        </w:rPr>
                        <w:t>: To show how to import images to a project from the web and camera roll.</w:t>
                      </w:r>
                      <w:r w:rsidRPr="00CB1924">
                        <w:rPr>
                          <w:sz w:val="16"/>
                          <w:szCs w:val="16"/>
                        </w:rPr>
                        <w:t xml:space="preserve"> </w:t>
                      </w:r>
                      <w:r w:rsidRPr="00CB1924">
                        <w:rPr>
                          <w:rFonts w:asciiTheme="majorHAnsi" w:hAnsiTheme="majorHAnsi" w:cstheme="majorHAnsi"/>
                          <w:sz w:val="16"/>
                          <w:szCs w:val="16"/>
                        </w:rPr>
                        <w:t>To create and export an interactive presentation including a variety of media, animations, transitions and other effects. To embed digital content into a presentation and publish it.</w:t>
                      </w:r>
                    </w:p>
                    <w:p w14:paraId="65EEDEFE" w14:textId="77777777" w:rsidR="00DA5A5D" w:rsidRPr="00CB1924" w:rsidRDefault="00DA5A5D" w:rsidP="00DA5A5D">
                      <w:pPr>
                        <w:pStyle w:val="NoSpacing"/>
                        <w:rPr>
                          <w:rFonts w:asciiTheme="majorHAnsi" w:hAnsiTheme="majorHAnsi" w:cstheme="majorHAnsi"/>
                          <w:sz w:val="16"/>
                          <w:szCs w:val="16"/>
                          <w:u w:val="single"/>
                        </w:rPr>
                      </w:pPr>
                      <w:r w:rsidRPr="00CB1924">
                        <w:rPr>
                          <w:rFonts w:asciiTheme="majorHAnsi" w:hAnsiTheme="majorHAnsi" w:cstheme="majorHAnsi"/>
                          <w:sz w:val="16"/>
                          <w:szCs w:val="16"/>
                          <w:u w:val="single"/>
                        </w:rPr>
                        <w:t>Key skill(s):</w:t>
                      </w:r>
                      <w:r w:rsidRPr="00CB1924">
                        <w:rPr>
                          <w:sz w:val="16"/>
                          <w:szCs w:val="16"/>
                        </w:rPr>
                        <w:t xml:space="preserve"> </w:t>
                      </w:r>
                      <w:r w:rsidRPr="00CB1924">
                        <w:rPr>
                          <w:rFonts w:asciiTheme="majorHAnsi" w:hAnsiTheme="majorHAnsi" w:cstheme="majorHAnsi"/>
                          <w:sz w:val="16"/>
                          <w:szCs w:val="16"/>
                        </w:rPr>
                        <w:t>Explore &amp; begin to evaluate the use of multimedia to enhance communication, Create &amp; begin to edit presentation documents &amp; text, experimenting with fonts, size, colour, alignment for emphasis &amp; effect,</w:t>
                      </w:r>
                      <w:r w:rsidRPr="00CB1924">
                        <w:rPr>
                          <w:sz w:val="16"/>
                          <w:szCs w:val="16"/>
                        </w:rPr>
                        <w:t xml:space="preserve"> </w:t>
                      </w:r>
                      <w:r w:rsidRPr="00CB1924">
                        <w:rPr>
                          <w:rFonts w:asciiTheme="majorHAnsi" w:hAnsiTheme="majorHAnsi" w:cstheme="majorHAnsi"/>
                          <w:sz w:val="16"/>
                          <w:szCs w:val="16"/>
                        </w:rPr>
                        <w:t>Amend text &amp; save changes.</w:t>
                      </w:r>
                      <w:r w:rsidRPr="00CB1924">
                        <w:rPr>
                          <w:sz w:val="16"/>
                          <w:szCs w:val="16"/>
                        </w:rPr>
                        <w:t xml:space="preserve"> </w:t>
                      </w:r>
                      <w:r w:rsidRPr="00CB1924">
                        <w:rPr>
                          <w:rFonts w:asciiTheme="majorHAnsi" w:hAnsiTheme="majorHAnsi" w:cstheme="majorHAnsi"/>
                          <w:sz w:val="16"/>
                          <w:szCs w:val="16"/>
                        </w:rPr>
                        <w:t>Use font sizes &amp; effects such as bullet points appropriately. Explore how multimedia can be used for different purposes and combined for different effects.</w:t>
                      </w:r>
                      <w:r w:rsidRPr="00CB1924">
                        <w:rPr>
                          <w:sz w:val="16"/>
                          <w:szCs w:val="16"/>
                        </w:rPr>
                        <w:t xml:space="preserve"> </w:t>
                      </w:r>
                      <w:r w:rsidRPr="00CB1924">
                        <w:rPr>
                          <w:rFonts w:asciiTheme="majorHAnsi" w:hAnsiTheme="majorHAnsi" w:cstheme="majorHAnsi"/>
                          <w:sz w:val="16"/>
                          <w:szCs w:val="16"/>
                        </w:rPr>
                        <w:t>Be confident in creating &amp; modifying text &amp; presentation documents to achieve a specific purpose. Use a keyboard effectively, including the use of keyboard shortcuts</w:t>
                      </w:r>
                    </w:p>
                    <w:p w14:paraId="17EDB175" w14:textId="77777777" w:rsidR="00DA5A5D" w:rsidRPr="00CB1924" w:rsidRDefault="00DA5A5D" w:rsidP="00DA5A5D">
                      <w:pPr>
                        <w:pStyle w:val="NoSpacing"/>
                        <w:rPr>
                          <w:rFonts w:asciiTheme="majorHAnsi" w:hAnsiTheme="majorHAnsi" w:cstheme="majorHAnsi"/>
                          <w:sz w:val="16"/>
                          <w:szCs w:val="16"/>
                        </w:rPr>
                      </w:pPr>
                      <w:r w:rsidRPr="00CB1924">
                        <w:rPr>
                          <w:rFonts w:asciiTheme="majorHAnsi" w:hAnsiTheme="majorHAnsi" w:cstheme="majorHAnsi"/>
                          <w:sz w:val="16"/>
                          <w:szCs w:val="16"/>
                          <w:u w:val="single"/>
                        </w:rPr>
                        <w:t>Vocab</w:t>
                      </w:r>
                      <w:r w:rsidRPr="00CB1924">
                        <w:rPr>
                          <w:rFonts w:asciiTheme="majorHAnsi" w:hAnsiTheme="majorHAnsi" w:cstheme="majorHAnsi"/>
                          <w:sz w:val="16"/>
                          <w:szCs w:val="16"/>
                        </w:rPr>
                        <w:t>: animation, format, hyperlink, multimedia, slide, slideshow, theme, transition.</w:t>
                      </w:r>
                    </w:p>
                    <w:p w14:paraId="38C9B776" w14:textId="0195EED8" w:rsidR="00CB1924" w:rsidRDefault="00CB1924" w:rsidP="00E307B6">
                      <w:pPr>
                        <w:spacing w:line="256" w:lineRule="auto"/>
                        <w:rPr>
                          <w:rFonts w:ascii="Arial" w:hAnsi="Arial" w:cs="Arial"/>
                          <w:sz w:val="20"/>
                          <w:szCs w:val="20"/>
                          <w:lang w:val="en-US"/>
                        </w:rPr>
                      </w:pPr>
                    </w:p>
                  </w:txbxContent>
                </v:textbox>
                <w10:wrap type="square" anchorx="margin"/>
              </v:rect>
            </w:pict>
          </mc:Fallback>
        </mc:AlternateContent>
      </w:r>
      <w:r w:rsidR="00B53F65">
        <w:rPr>
          <w:noProof/>
          <w:lang w:eastAsia="en-GB"/>
        </w:rPr>
        <mc:AlternateContent>
          <mc:Choice Requires="wps">
            <w:drawing>
              <wp:anchor distT="45720" distB="45720" distL="114300" distR="114300" simplePos="0" relativeHeight="251659264" behindDoc="0" locked="0" layoutInCell="1" allowOverlap="1" wp14:anchorId="1A550657" wp14:editId="4AE10561">
                <wp:simplePos x="0" y="0"/>
                <wp:positionH relativeFrom="margin">
                  <wp:posOffset>6705600</wp:posOffset>
                </wp:positionH>
                <wp:positionV relativeFrom="paragraph">
                  <wp:posOffset>2384425</wp:posOffset>
                </wp:positionV>
                <wp:extent cx="3277870" cy="2336800"/>
                <wp:effectExtent l="0" t="0" r="1778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870" cy="2336800"/>
                        </a:xfrm>
                        <a:prstGeom prst="rect">
                          <a:avLst/>
                        </a:prstGeom>
                        <a:solidFill>
                          <a:srgbClr val="FFFFFF"/>
                        </a:solidFill>
                        <a:ln w="19050">
                          <a:solidFill>
                            <a:schemeClr val="accent2"/>
                          </a:solidFill>
                          <a:miter lim="800000"/>
                          <a:headEnd/>
                          <a:tailEnd/>
                        </a:ln>
                      </wps:spPr>
                      <wps:txbx>
                        <w:txbxContent>
                          <w:p w14:paraId="2391D493" w14:textId="77777777" w:rsidR="0085278F" w:rsidRPr="004A6E48" w:rsidRDefault="00232C9A" w:rsidP="00B34BB2">
                            <w:pPr>
                              <w:spacing w:after="0"/>
                              <w:rPr>
                                <w:sz w:val="18"/>
                                <w:szCs w:val="18"/>
                              </w:rPr>
                            </w:pPr>
                            <w:r w:rsidRPr="004A6E48">
                              <w:rPr>
                                <w:sz w:val="18"/>
                                <w:szCs w:val="18"/>
                              </w:rPr>
                              <w:t xml:space="preserve">As </w:t>
                            </w:r>
                            <w:proofErr w:type="gramStart"/>
                            <w:r w:rsidR="00BA3E0C" w:rsidRPr="004A6E48">
                              <w:rPr>
                                <w:b/>
                                <w:bCs/>
                                <w:sz w:val="18"/>
                                <w:szCs w:val="18"/>
                              </w:rPr>
                              <w:t>theologians</w:t>
                            </w:r>
                            <w:proofErr w:type="gramEnd"/>
                            <w:r w:rsidR="005F5DE8" w:rsidRPr="004A6E48">
                              <w:rPr>
                                <w:sz w:val="18"/>
                                <w:szCs w:val="18"/>
                              </w:rPr>
                              <w:t>…</w:t>
                            </w:r>
                            <w:r w:rsidRPr="004A6E48">
                              <w:rPr>
                                <w:sz w:val="18"/>
                                <w:szCs w:val="18"/>
                              </w:rPr>
                              <w:t xml:space="preserve"> </w:t>
                            </w:r>
                            <w:r w:rsidR="00B34BB2" w:rsidRPr="004A6E48">
                              <w:rPr>
                                <w:sz w:val="18"/>
                                <w:szCs w:val="18"/>
                              </w:rPr>
                              <w:t>we will continue to learn about Hinduism</w:t>
                            </w:r>
                          </w:p>
                          <w:p w14:paraId="2C94DE0D" w14:textId="77777777" w:rsidR="005F5DE8" w:rsidRPr="004A6E48" w:rsidRDefault="00BA3E0C" w:rsidP="0085278F">
                            <w:pPr>
                              <w:spacing w:after="0"/>
                              <w:rPr>
                                <w:sz w:val="18"/>
                                <w:szCs w:val="18"/>
                              </w:rPr>
                            </w:pPr>
                            <w:r w:rsidRPr="004A6E48">
                              <w:rPr>
                                <w:rFonts w:cstheme="minorHAnsi"/>
                                <w:sz w:val="18"/>
                                <w:szCs w:val="18"/>
                                <w:u w:val="single"/>
                              </w:rPr>
                              <w:t>Key</w:t>
                            </w:r>
                            <w:r w:rsidR="005F5DE8" w:rsidRPr="004A6E48">
                              <w:rPr>
                                <w:rFonts w:cstheme="minorHAnsi"/>
                                <w:sz w:val="18"/>
                                <w:szCs w:val="18"/>
                                <w:u w:val="single"/>
                              </w:rPr>
                              <w:t xml:space="preserve"> question:</w:t>
                            </w:r>
                            <w:r w:rsidRPr="004A6E48">
                              <w:rPr>
                                <w:rFonts w:cstheme="minorHAnsi"/>
                                <w:sz w:val="18"/>
                                <w:szCs w:val="18"/>
                                <w:u w:val="single"/>
                              </w:rPr>
                              <w:t xml:space="preserve"> </w:t>
                            </w:r>
                            <w:r w:rsidR="00011AE7" w:rsidRPr="004A6E48">
                              <w:rPr>
                                <w:rFonts w:cstheme="minorHAnsi"/>
                                <w:sz w:val="18"/>
                                <w:szCs w:val="18"/>
                              </w:rPr>
                              <w:t>What does it mean to be a Hindu in Britain today?</w:t>
                            </w:r>
                          </w:p>
                          <w:p w14:paraId="6617599C" w14:textId="77777777" w:rsidR="00BA3E0C" w:rsidRPr="004A6E48" w:rsidRDefault="005F5DE8" w:rsidP="0085278F">
                            <w:pPr>
                              <w:spacing w:after="0"/>
                              <w:rPr>
                                <w:rFonts w:cstheme="minorHAnsi"/>
                                <w:sz w:val="18"/>
                                <w:szCs w:val="18"/>
                              </w:rPr>
                            </w:pPr>
                            <w:r w:rsidRPr="004A6E48">
                              <w:rPr>
                                <w:rFonts w:cstheme="minorHAnsi"/>
                                <w:sz w:val="18"/>
                                <w:szCs w:val="18"/>
                                <w:u w:val="single"/>
                              </w:rPr>
                              <w:t>Big idea</w:t>
                            </w:r>
                            <w:r w:rsidRPr="004A6E48">
                              <w:rPr>
                                <w:rFonts w:cstheme="minorHAnsi"/>
                                <w:sz w:val="18"/>
                                <w:szCs w:val="18"/>
                              </w:rPr>
                              <w:t xml:space="preserve"> (Concept</w:t>
                            </w:r>
                            <w:r w:rsidR="00B732AE" w:rsidRPr="004A6E48">
                              <w:rPr>
                                <w:rFonts w:cstheme="minorHAnsi"/>
                                <w:sz w:val="18"/>
                                <w:szCs w:val="18"/>
                              </w:rPr>
                              <w:t>, NC</w:t>
                            </w:r>
                            <w:r w:rsidRPr="004A6E48">
                              <w:rPr>
                                <w:rFonts w:cstheme="minorHAnsi"/>
                                <w:sz w:val="18"/>
                                <w:szCs w:val="18"/>
                              </w:rPr>
                              <w:t>):</w:t>
                            </w:r>
                            <w:r w:rsidR="00BA3E0C" w:rsidRPr="004A6E48">
                              <w:rPr>
                                <w:rFonts w:cstheme="minorHAnsi"/>
                                <w:sz w:val="18"/>
                                <w:szCs w:val="18"/>
                                <w:shd w:val="clear" w:color="auto" w:fill="FFFFFF"/>
                              </w:rPr>
                              <w:t xml:space="preserve"> </w:t>
                            </w:r>
                            <w:r w:rsidR="00B53F65" w:rsidRPr="004A6E48">
                              <w:rPr>
                                <w:sz w:val="18"/>
                                <w:szCs w:val="18"/>
                              </w:rPr>
                              <w:t>Introduce the word dharma – this describes a Hindu’s whole way of life, there is no separation between their religious, social and moral duties</w:t>
                            </w:r>
                          </w:p>
                          <w:p w14:paraId="28D59B0D" w14:textId="77777777" w:rsidR="0085278F" w:rsidRPr="004A6E48" w:rsidRDefault="005F5DE8" w:rsidP="0085278F">
                            <w:pPr>
                              <w:spacing w:after="0"/>
                              <w:rPr>
                                <w:rFonts w:cstheme="minorHAnsi"/>
                                <w:sz w:val="18"/>
                                <w:szCs w:val="18"/>
                                <w:shd w:val="clear" w:color="auto" w:fill="FFFFFF"/>
                              </w:rPr>
                            </w:pPr>
                            <w:r w:rsidRPr="004A6E48">
                              <w:rPr>
                                <w:rFonts w:cstheme="minorHAnsi"/>
                                <w:sz w:val="18"/>
                                <w:szCs w:val="18"/>
                                <w:u w:val="single"/>
                              </w:rPr>
                              <w:t>Knowledge/ Context</w:t>
                            </w:r>
                            <w:r w:rsidR="00F501F7" w:rsidRPr="004A6E48">
                              <w:rPr>
                                <w:rFonts w:cstheme="minorHAnsi"/>
                                <w:sz w:val="18"/>
                                <w:szCs w:val="18"/>
                              </w:rPr>
                              <w:t>:</w:t>
                            </w:r>
                            <w:r w:rsidR="00B53F65" w:rsidRPr="004A6E48">
                              <w:rPr>
                                <w:rFonts w:cstheme="minorHAnsi"/>
                                <w:sz w:val="18"/>
                                <w:szCs w:val="18"/>
                              </w:rPr>
                              <w:t xml:space="preserve"> </w:t>
                            </w:r>
                            <w:r w:rsidR="00B53F65" w:rsidRPr="004A6E48">
                              <w:rPr>
                                <w:sz w:val="18"/>
                                <w:szCs w:val="18"/>
                              </w:rPr>
                              <w:t>Explore what Hindus do to show their tradition within their faith communities. Find out about how Hindus show their faith within their families. Find out how Hindus celebrate Diwali in Britain today.</w:t>
                            </w:r>
                          </w:p>
                          <w:p w14:paraId="25AA1259" w14:textId="3045B291" w:rsidR="005F5DE8" w:rsidRPr="004A6E48" w:rsidRDefault="005F5DE8" w:rsidP="0085278F">
                            <w:pPr>
                              <w:spacing w:after="0"/>
                              <w:rPr>
                                <w:rFonts w:cstheme="minorHAnsi"/>
                                <w:sz w:val="18"/>
                                <w:szCs w:val="18"/>
                              </w:rPr>
                            </w:pPr>
                            <w:proofErr w:type="gramStart"/>
                            <w:r w:rsidRPr="004A6E48">
                              <w:rPr>
                                <w:rFonts w:cstheme="minorHAnsi"/>
                                <w:sz w:val="18"/>
                                <w:szCs w:val="18"/>
                                <w:u w:val="single"/>
                              </w:rPr>
                              <w:t>Key skill</w:t>
                            </w:r>
                            <w:r w:rsidR="005602F6" w:rsidRPr="004A6E48">
                              <w:rPr>
                                <w:rFonts w:cstheme="minorHAnsi"/>
                                <w:sz w:val="18"/>
                                <w:szCs w:val="18"/>
                                <w:u w:val="single"/>
                              </w:rPr>
                              <w:t>(</w:t>
                            </w:r>
                            <w:r w:rsidRPr="004A6E48">
                              <w:rPr>
                                <w:rFonts w:cstheme="minorHAnsi"/>
                                <w:sz w:val="18"/>
                                <w:szCs w:val="18"/>
                                <w:u w:val="single"/>
                              </w:rPr>
                              <w:t>s</w:t>
                            </w:r>
                            <w:r w:rsidR="005602F6" w:rsidRPr="004A6E48">
                              <w:rPr>
                                <w:rFonts w:cstheme="minorHAnsi"/>
                                <w:sz w:val="18"/>
                                <w:szCs w:val="18"/>
                                <w:u w:val="single"/>
                              </w:rPr>
                              <w:t>)</w:t>
                            </w:r>
                            <w:r w:rsidRPr="004A6E48">
                              <w:rPr>
                                <w:rFonts w:cstheme="minorHAnsi"/>
                                <w:sz w:val="18"/>
                                <w:szCs w:val="18"/>
                              </w:rPr>
                              <w:t>:</w:t>
                            </w:r>
                            <w:r w:rsidR="004A6E48">
                              <w:rPr>
                                <w:rFonts w:cstheme="minorHAnsi"/>
                                <w:sz w:val="18"/>
                                <w:szCs w:val="18"/>
                                <w:shd w:val="clear" w:color="auto" w:fill="FFFFFF"/>
                              </w:rPr>
                              <w:t xml:space="preserve"> </w:t>
                            </w:r>
                            <w:r w:rsidR="00B53F65" w:rsidRPr="004A6E48">
                              <w:rPr>
                                <w:sz w:val="18"/>
                                <w:szCs w:val="18"/>
                              </w:rPr>
                              <w:t xml:space="preserve">make a connection between the word dharma and Hindu living in my local area, give examples of things Hindus do as part of dharma at home/in the mandir, ask some thoughtful questions about Hindu living, talk about whether there are good things like this in my own life and </w:t>
                            </w:r>
                            <w:r w:rsidR="00DA5A5D" w:rsidRPr="004A6E48">
                              <w:rPr>
                                <w:sz w:val="18"/>
                                <w:szCs w:val="18"/>
                              </w:rPr>
                              <w:t>investigate</w:t>
                            </w:r>
                            <w:r w:rsidR="00B53F65" w:rsidRPr="004A6E48">
                              <w:rPr>
                                <w:sz w:val="18"/>
                                <w:szCs w:val="18"/>
                              </w:rPr>
                              <w:t xml:space="preserve"> and area of interest and present to others.</w:t>
                            </w:r>
                            <w:proofErr w:type="gramEnd"/>
                          </w:p>
                          <w:p w14:paraId="088EA4E5" w14:textId="77777777" w:rsidR="00BA3AB5" w:rsidRPr="004A6E48" w:rsidRDefault="005F5DE8" w:rsidP="00B53F65">
                            <w:pPr>
                              <w:spacing w:after="0"/>
                              <w:rPr>
                                <w:rFonts w:cstheme="minorHAnsi"/>
                                <w:sz w:val="18"/>
                                <w:szCs w:val="18"/>
                                <w:shd w:val="clear" w:color="auto" w:fill="FFFFFF"/>
                              </w:rPr>
                            </w:pPr>
                            <w:r w:rsidRPr="004A6E48">
                              <w:rPr>
                                <w:rFonts w:cstheme="minorHAnsi"/>
                                <w:sz w:val="18"/>
                                <w:szCs w:val="18"/>
                                <w:u w:val="single"/>
                              </w:rPr>
                              <w:t>Vocab</w:t>
                            </w:r>
                            <w:r w:rsidRPr="004A6E48">
                              <w:rPr>
                                <w:rFonts w:cstheme="minorHAnsi"/>
                                <w:sz w:val="18"/>
                                <w:szCs w:val="18"/>
                              </w:rPr>
                              <w:t xml:space="preserve">: </w:t>
                            </w:r>
                            <w:r w:rsidR="00B53F65" w:rsidRPr="004A6E48">
                              <w:rPr>
                                <w:rFonts w:cstheme="minorHAnsi"/>
                                <w:sz w:val="18"/>
                                <w:szCs w:val="18"/>
                              </w:rPr>
                              <w:t>arti and bhajans at the mandir, puja,</w:t>
                            </w:r>
                            <w:r w:rsidR="00B53F65" w:rsidRPr="004A6E48">
                              <w:rPr>
                                <w:rFonts w:cstheme="minorHAnsi"/>
                                <w:sz w:val="18"/>
                                <w:szCs w:val="18"/>
                                <w:shd w:val="clear" w:color="auto" w:fill="FFFFFF"/>
                              </w:rPr>
                              <w:t xml:space="preserve"> </w:t>
                            </w:r>
                            <w:r w:rsidR="00B53F65" w:rsidRPr="004A6E48">
                              <w:rPr>
                                <w:rFonts w:cstheme="minorHAnsi"/>
                                <w:sz w:val="18"/>
                                <w:szCs w:val="18"/>
                              </w:rPr>
                              <w:t>dharma, Sanatan Dharma and Hinduism, way of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50657" id="_x0000_t202" coordsize="21600,21600" o:spt="202" path="m,l,21600r21600,l21600,xe">
                <v:stroke joinstyle="miter"/>
                <v:path gradientshapeok="t" o:connecttype="rect"/>
              </v:shapetype>
              <v:shape id="_x0000_s1029" type="#_x0000_t202" style="position:absolute;margin-left:528pt;margin-top:187.75pt;width:258.1pt;height:18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" strokecolor="#ed7d31 [3205]" strokeweight="1.5pt">
                <v:textbox>
                  <w:txbxContent>
                    <w:p w14:paraId="2391D493" w14:textId="77777777" w:rsidR="0085278F" w:rsidRPr="004A6E48" w:rsidRDefault="00232C9A" w:rsidP="00B34BB2">
                      <w:pPr>
                        <w:spacing w:after="0"/>
                        <w:rPr>
                          <w:sz w:val="18"/>
                          <w:szCs w:val="18"/>
                        </w:rPr>
                      </w:pPr>
                      <w:r w:rsidRPr="004A6E48">
                        <w:rPr>
                          <w:sz w:val="18"/>
                          <w:szCs w:val="18"/>
                        </w:rPr>
                        <w:t xml:space="preserve">As </w:t>
                      </w:r>
                      <w:proofErr w:type="gramStart"/>
                      <w:r w:rsidR="00BA3E0C" w:rsidRPr="004A6E48">
                        <w:rPr>
                          <w:b/>
                          <w:bCs/>
                          <w:sz w:val="18"/>
                          <w:szCs w:val="18"/>
                        </w:rPr>
                        <w:t>theologians</w:t>
                      </w:r>
                      <w:proofErr w:type="gramEnd"/>
                      <w:r w:rsidR="005F5DE8" w:rsidRPr="004A6E48">
                        <w:rPr>
                          <w:sz w:val="18"/>
                          <w:szCs w:val="18"/>
                        </w:rPr>
                        <w:t>…</w:t>
                      </w:r>
                      <w:r w:rsidRPr="004A6E48">
                        <w:rPr>
                          <w:sz w:val="18"/>
                          <w:szCs w:val="18"/>
                        </w:rPr>
                        <w:t xml:space="preserve"> </w:t>
                      </w:r>
                      <w:r w:rsidR="00B34BB2" w:rsidRPr="004A6E48">
                        <w:rPr>
                          <w:sz w:val="18"/>
                          <w:szCs w:val="18"/>
                        </w:rPr>
                        <w:t>we will continue to learn about Hinduism</w:t>
                      </w:r>
                    </w:p>
                    <w:p w14:paraId="2C94DE0D" w14:textId="77777777" w:rsidR="005F5DE8" w:rsidRPr="004A6E48" w:rsidRDefault="00BA3E0C" w:rsidP="0085278F">
                      <w:pPr>
                        <w:spacing w:after="0"/>
                        <w:rPr>
                          <w:sz w:val="18"/>
                          <w:szCs w:val="18"/>
                        </w:rPr>
                      </w:pPr>
                      <w:r w:rsidRPr="004A6E48">
                        <w:rPr>
                          <w:rFonts w:cstheme="minorHAnsi"/>
                          <w:sz w:val="18"/>
                          <w:szCs w:val="18"/>
                          <w:u w:val="single"/>
                        </w:rPr>
                        <w:t>Key</w:t>
                      </w:r>
                      <w:r w:rsidR="005F5DE8" w:rsidRPr="004A6E48">
                        <w:rPr>
                          <w:rFonts w:cstheme="minorHAnsi"/>
                          <w:sz w:val="18"/>
                          <w:szCs w:val="18"/>
                          <w:u w:val="single"/>
                        </w:rPr>
                        <w:t xml:space="preserve"> question:</w:t>
                      </w:r>
                      <w:r w:rsidRPr="004A6E48">
                        <w:rPr>
                          <w:rFonts w:cstheme="minorHAnsi"/>
                          <w:sz w:val="18"/>
                          <w:szCs w:val="18"/>
                          <w:u w:val="single"/>
                        </w:rPr>
                        <w:t xml:space="preserve"> </w:t>
                      </w:r>
                      <w:r w:rsidR="00011AE7" w:rsidRPr="004A6E48">
                        <w:rPr>
                          <w:rFonts w:cstheme="minorHAnsi"/>
                          <w:sz w:val="18"/>
                          <w:szCs w:val="18"/>
                        </w:rPr>
                        <w:t>What does it mean to be a Hindu in Britain today?</w:t>
                      </w:r>
                    </w:p>
                    <w:p w14:paraId="6617599C" w14:textId="77777777" w:rsidR="00BA3E0C" w:rsidRPr="004A6E48" w:rsidRDefault="005F5DE8" w:rsidP="0085278F">
                      <w:pPr>
                        <w:spacing w:after="0"/>
                        <w:rPr>
                          <w:rFonts w:cstheme="minorHAnsi"/>
                          <w:sz w:val="18"/>
                          <w:szCs w:val="18"/>
                        </w:rPr>
                      </w:pPr>
                      <w:r w:rsidRPr="004A6E48">
                        <w:rPr>
                          <w:rFonts w:cstheme="minorHAnsi"/>
                          <w:sz w:val="18"/>
                          <w:szCs w:val="18"/>
                          <w:u w:val="single"/>
                        </w:rPr>
                        <w:t>Big idea</w:t>
                      </w:r>
                      <w:r w:rsidRPr="004A6E48">
                        <w:rPr>
                          <w:rFonts w:cstheme="minorHAnsi"/>
                          <w:sz w:val="18"/>
                          <w:szCs w:val="18"/>
                        </w:rPr>
                        <w:t xml:space="preserve"> (Concept</w:t>
                      </w:r>
                      <w:r w:rsidR="00B732AE" w:rsidRPr="004A6E48">
                        <w:rPr>
                          <w:rFonts w:cstheme="minorHAnsi"/>
                          <w:sz w:val="18"/>
                          <w:szCs w:val="18"/>
                        </w:rPr>
                        <w:t>, NC</w:t>
                      </w:r>
                      <w:r w:rsidRPr="004A6E48">
                        <w:rPr>
                          <w:rFonts w:cstheme="minorHAnsi"/>
                          <w:sz w:val="18"/>
                          <w:szCs w:val="18"/>
                        </w:rPr>
                        <w:t>):</w:t>
                      </w:r>
                      <w:r w:rsidR="00BA3E0C" w:rsidRPr="004A6E48">
                        <w:rPr>
                          <w:rFonts w:cstheme="minorHAnsi"/>
                          <w:sz w:val="18"/>
                          <w:szCs w:val="18"/>
                          <w:shd w:val="clear" w:color="auto" w:fill="FFFFFF"/>
                        </w:rPr>
                        <w:t xml:space="preserve"> </w:t>
                      </w:r>
                      <w:r w:rsidR="00B53F65" w:rsidRPr="004A6E48">
                        <w:rPr>
                          <w:sz w:val="18"/>
                          <w:szCs w:val="18"/>
                        </w:rPr>
                        <w:t>Introduce the word dharma – this describes a Hindu’s whole way of life, there is no separation between their religious, social and moral duties</w:t>
                      </w:r>
                    </w:p>
                    <w:p w14:paraId="28D59B0D" w14:textId="77777777" w:rsidR="0085278F" w:rsidRPr="004A6E48" w:rsidRDefault="005F5DE8" w:rsidP="0085278F">
                      <w:pPr>
                        <w:spacing w:after="0"/>
                        <w:rPr>
                          <w:rFonts w:cstheme="minorHAnsi"/>
                          <w:sz w:val="18"/>
                          <w:szCs w:val="18"/>
                          <w:shd w:val="clear" w:color="auto" w:fill="FFFFFF"/>
                        </w:rPr>
                      </w:pPr>
                      <w:r w:rsidRPr="004A6E48">
                        <w:rPr>
                          <w:rFonts w:cstheme="minorHAnsi"/>
                          <w:sz w:val="18"/>
                          <w:szCs w:val="18"/>
                          <w:u w:val="single"/>
                        </w:rPr>
                        <w:t>Knowledge/ Context</w:t>
                      </w:r>
                      <w:r w:rsidR="00F501F7" w:rsidRPr="004A6E48">
                        <w:rPr>
                          <w:rFonts w:cstheme="minorHAnsi"/>
                          <w:sz w:val="18"/>
                          <w:szCs w:val="18"/>
                        </w:rPr>
                        <w:t>:</w:t>
                      </w:r>
                      <w:r w:rsidR="00B53F65" w:rsidRPr="004A6E48">
                        <w:rPr>
                          <w:rFonts w:cstheme="minorHAnsi"/>
                          <w:sz w:val="18"/>
                          <w:szCs w:val="18"/>
                        </w:rPr>
                        <w:t xml:space="preserve"> </w:t>
                      </w:r>
                      <w:r w:rsidR="00B53F65" w:rsidRPr="004A6E48">
                        <w:rPr>
                          <w:sz w:val="18"/>
                          <w:szCs w:val="18"/>
                        </w:rPr>
                        <w:t>Explore what Hindus do to show their tradition within their faith communities. Find out about how Hindus show their faith within their families. Find out how Hindus celebrate Diwali in Britain today.</w:t>
                      </w:r>
                    </w:p>
                    <w:p w14:paraId="25AA1259" w14:textId="3045B291" w:rsidR="005F5DE8" w:rsidRPr="004A6E48" w:rsidRDefault="005F5DE8" w:rsidP="0085278F">
                      <w:pPr>
                        <w:spacing w:after="0"/>
                        <w:rPr>
                          <w:rFonts w:cstheme="minorHAnsi"/>
                          <w:sz w:val="18"/>
                          <w:szCs w:val="18"/>
                        </w:rPr>
                      </w:pPr>
                      <w:proofErr w:type="gramStart"/>
                      <w:r w:rsidRPr="004A6E48">
                        <w:rPr>
                          <w:rFonts w:cstheme="minorHAnsi"/>
                          <w:sz w:val="18"/>
                          <w:szCs w:val="18"/>
                          <w:u w:val="single"/>
                        </w:rPr>
                        <w:t>Key skill</w:t>
                      </w:r>
                      <w:r w:rsidR="005602F6" w:rsidRPr="004A6E48">
                        <w:rPr>
                          <w:rFonts w:cstheme="minorHAnsi"/>
                          <w:sz w:val="18"/>
                          <w:szCs w:val="18"/>
                          <w:u w:val="single"/>
                        </w:rPr>
                        <w:t>(</w:t>
                      </w:r>
                      <w:r w:rsidRPr="004A6E48">
                        <w:rPr>
                          <w:rFonts w:cstheme="minorHAnsi"/>
                          <w:sz w:val="18"/>
                          <w:szCs w:val="18"/>
                          <w:u w:val="single"/>
                        </w:rPr>
                        <w:t>s</w:t>
                      </w:r>
                      <w:r w:rsidR="005602F6" w:rsidRPr="004A6E48">
                        <w:rPr>
                          <w:rFonts w:cstheme="minorHAnsi"/>
                          <w:sz w:val="18"/>
                          <w:szCs w:val="18"/>
                          <w:u w:val="single"/>
                        </w:rPr>
                        <w:t>)</w:t>
                      </w:r>
                      <w:r w:rsidRPr="004A6E48">
                        <w:rPr>
                          <w:rFonts w:cstheme="minorHAnsi"/>
                          <w:sz w:val="18"/>
                          <w:szCs w:val="18"/>
                        </w:rPr>
                        <w:t>:</w:t>
                      </w:r>
                      <w:r w:rsidR="004A6E48">
                        <w:rPr>
                          <w:rFonts w:cstheme="minorHAnsi"/>
                          <w:sz w:val="18"/>
                          <w:szCs w:val="18"/>
                          <w:shd w:val="clear" w:color="auto" w:fill="FFFFFF"/>
                        </w:rPr>
                        <w:t xml:space="preserve"> </w:t>
                      </w:r>
                      <w:r w:rsidR="00B53F65" w:rsidRPr="004A6E48">
                        <w:rPr>
                          <w:sz w:val="18"/>
                          <w:szCs w:val="18"/>
                        </w:rPr>
                        <w:t xml:space="preserve">make a connection between the word dharma and Hindu living in my local area, give examples of things Hindus do as part of dharma at home/in the mandir, ask some thoughtful questions about Hindu living, talk about whether there are good things like this in my own life and </w:t>
                      </w:r>
                      <w:r w:rsidR="00DA5A5D" w:rsidRPr="004A6E48">
                        <w:rPr>
                          <w:sz w:val="18"/>
                          <w:szCs w:val="18"/>
                        </w:rPr>
                        <w:t>investigate</w:t>
                      </w:r>
                      <w:r w:rsidR="00B53F65" w:rsidRPr="004A6E48">
                        <w:rPr>
                          <w:sz w:val="18"/>
                          <w:szCs w:val="18"/>
                        </w:rPr>
                        <w:t xml:space="preserve"> and area of interest and present to others.</w:t>
                      </w:r>
                      <w:proofErr w:type="gramEnd"/>
                    </w:p>
                    <w:p w14:paraId="088EA4E5" w14:textId="77777777" w:rsidR="00BA3AB5" w:rsidRPr="004A6E48" w:rsidRDefault="005F5DE8" w:rsidP="00B53F65">
                      <w:pPr>
                        <w:spacing w:after="0"/>
                        <w:rPr>
                          <w:rFonts w:cstheme="minorHAnsi"/>
                          <w:sz w:val="18"/>
                          <w:szCs w:val="18"/>
                          <w:shd w:val="clear" w:color="auto" w:fill="FFFFFF"/>
                        </w:rPr>
                      </w:pPr>
                      <w:r w:rsidRPr="004A6E48">
                        <w:rPr>
                          <w:rFonts w:cstheme="minorHAnsi"/>
                          <w:sz w:val="18"/>
                          <w:szCs w:val="18"/>
                          <w:u w:val="single"/>
                        </w:rPr>
                        <w:t>Vocab</w:t>
                      </w:r>
                      <w:r w:rsidRPr="004A6E48">
                        <w:rPr>
                          <w:rFonts w:cstheme="minorHAnsi"/>
                          <w:sz w:val="18"/>
                          <w:szCs w:val="18"/>
                        </w:rPr>
                        <w:t xml:space="preserve">: </w:t>
                      </w:r>
                      <w:r w:rsidR="00B53F65" w:rsidRPr="004A6E48">
                        <w:rPr>
                          <w:rFonts w:cstheme="minorHAnsi"/>
                          <w:sz w:val="18"/>
                          <w:szCs w:val="18"/>
                        </w:rPr>
                        <w:t>arti and bhajans at the mandir, puja,</w:t>
                      </w:r>
                      <w:r w:rsidR="00B53F65" w:rsidRPr="004A6E48">
                        <w:rPr>
                          <w:rFonts w:cstheme="minorHAnsi"/>
                          <w:sz w:val="18"/>
                          <w:szCs w:val="18"/>
                          <w:shd w:val="clear" w:color="auto" w:fill="FFFFFF"/>
                        </w:rPr>
                        <w:t xml:space="preserve"> </w:t>
                      </w:r>
                      <w:r w:rsidR="00B53F65" w:rsidRPr="004A6E48">
                        <w:rPr>
                          <w:rFonts w:cstheme="minorHAnsi"/>
                          <w:sz w:val="18"/>
                          <w:szCs w:val="18"/>
                        </w:rPr>
                        <w:t>dharma, Sanatan Dharma and Hinduism, way of life</w:t>
                      </w:r>
                    </w:p>
                  </w:txbxContent>
                </v:textbox>
                <w10:wrap type="square" anchorx="margin"/>
              </v:shape>
            </w:pict>
          </mc:Fallback>
        </mc:AlternateContent>
      </w:r>
      <w:r w:rsidR="00B53F65">
        <w:rPr>
          <w:noProof/>
          <w:lang w:eastAsia="en-GB"/>
        </w:rPr>
        <mc:AlternateContent>
          <mc:Choice Requires="wps">
            <w:drawing>
              <wp:anchor distT="45720" distB="45720" distL="114300" distR="114300" simplePos="0" relativeHeight="251764224" behindDoc="0" locked="0" layoutInCell="1" allowOverlap="1" wp14:anchorId="359848E9" wp14:editId="2E31D0FC">
                <wp:simplePos x="0" y="0"/>
                <wp:positionH relativeFrom="margin">
                  <wp:posOffset>6661150</wp:posOffset>
                </wp:positionH>
                <wp:positionV relativeFrom="paragraph">
                  <wp:posOffset>4860925</wp:posOffset>
                </wp:positionV>
                <wp:extent cx="3270250" cy="1424940"/>
                <wp:effectExtent l="0" t="0" r="25400" b="22860"/>
                <wp:wrapSquare wrapText="bothSides"/>
                <wp:docPr id="1376148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1424940"/>
                        </a:xfrm>
                        <a:prstGeom prst="rect">
                          <a:avLst/>
                        </a:prstGeom>
                        <a:ln w="19050">
                          <a:headEnd/>
                          <a:tailEnd/>
                        </a:ln>
                      </wps:spPr>
                      <wps:style>
                        <a:lnRef idx="2">
                          <a:schemeClr val="accent5"/>
                        </a:lnRef>
                        <a:fillRef idx="1">
                          <a:schemeClr val="lt1"/>
                        </a:fillRef>
                        <a:effectRef idx="0">
                          <a:schemeClr val="accent5"/>
                        </a:effectRef>
                        <a:fontRef idx="minor">
                          <a:schemeClr val="dk1"/>
                        </a:fontRef>
                      </wps:style>
                      <wps:txbx>
                        <w:txbxContent>
                          <w:p w14:paraId="5A0DBC79" w14:textId="0DE0595D" w:rsidR="00BE2FFB" w:rsidRPr="00BE2FFB" w:rsidRDefault="00BE2FFB" w:rsidP="00BE2FFB">
                            <w:pPr>
                              <w:spacing w:after="0"/>
                              <w:rPr>
                                <w:sz w:val="16"/>
                                <w:szCs w:val="16"/>
                              </w:rPr>
                            </w:pPr>
                            <w:r w:rsidRPr="00BE2FFB">
                              <w:rPr>
                                <w:sz w:val="16"/>
                                <w:szCs w:val="16"/>
                              </w:rPr>
                              <w:t xml:space="preserve">As </w:t>
                            </w:r>
                            <w:r>
                              <w:rPr>
                                <w:b/>
                                <w:bCs/>
                                <w:sz w:val="16"/>
                                <w:szCs w:val="16"/>
                              </w:rPr>
                              <w:t>linguists we will</w:t>
                            </w:r>
                            <w:r w:rsidRPr="00BE2FFB">
                              <w:rPr>
                                <w:sz w:val="16"/>
                                <w:szCs w:val="16"/>
                              </w:rPr>
                              <w:t>…</w:t>
                            </w:r>
                            <w:r>
                              <w:rPr>
                                <w:sz w:val="16"/>
                                <w:szCs w:val="16"/>
                              </w:rPr>
                              <w:t xml:space="preserve"> </w:t>
                            </w:r>
                            <w:r w:rsidR="0020232A">
                              <w:rPr>
                                <w:sz w:val="16"/>
                                <w:szCs w:val="16"/>
                              </w:rPr>
                              <w:t>be learning French terminology for animals</w:t>
                            </w:r>
                            <w:r w:rsidR="00847B01">
                              <w:rPr>
                                <w:sz w:val="16"/>
                                <w:szCs w:val="16"/>
                              </w:rPr>
                              <w:t xml:space="preserve"> and food</w:t>
                            </w:r>
                            <w:r w:rsidR="0020232A">
                              <w:rPr>
                                <w:sz w:val="16"/>
                                <w:szCs w:val="16"/>
                              </w:rPr>
                              <w:t xml:space="preserve">. </w:t>
                            </w:r>
                          </w:p>
                          <w:p w14:paraId="5C0444DF" w14:textId="18CAC2D8" w:rsidR="000424C6" w:rsidRPr="00BA3C71" w:rsidRDefault="000424C6" w:rsidP="000424C6">
                            <w:pPr>
                              <w:spacing w:after="0"/>
                              <w:rPr>
                                <w:rFonts w:cstheme="minorHAnsi"/>
                                <w:sz w:val="16"/>
                                <w:szCs w:val="16"/>
                                <w:shd w:val="clear" w:color="auto" w:fill="FFFFFF"/>
                              </w:rPr>
                            </w:pPr>
                            <w:r w:rsidRPr="0085278F">
                              <w:rPr>
                                <w:rFonts w:cstheme="minorHAnsi"/>
                                <w:sz w:val="16"/>
                                <w:szCs w:val="16"/>
                                <w:u w:val="single"/>
                              </w:rPr>
                              <w:t>Big idea</w:t>
                            </w:r>
                            <w:r w:rsidRPr="0085278F">
                              <w:rPr>
                                <w:rFonts w:cstheme="minorHAnsi"/>
                                <w:sz w:val="16"/>
                                <w:szCs w:val="16"/>
                              </w:rPr>
                              <w:t xml:space="preserve"> (Concept, NC):</w:t>
                            </w:r>
                            <w:r w:rsidRPr="0085278F">
                              <w:rPr>
                                <w:rFonts w:cstheme="minorHAnsi"/>
                                <w:sz w:val="16"/>
                                <w:szCs w:val="16"/>
                                <w:shd w:val="clear" w:color="auto" w:fill="FFFFFF"/>
                              </w:rPr>
                              <w:t xml:space="preserve"> </w:t>
                            </w:r>
                            <w:r w:rsidR="00847B01">
                              <w:rPr>
                                <w:rFonts w:cstheme="minorHAnsi"/>
                                <w:sz w:val="16"/>
                                <w:szCs w:val="16"/>
                                <w:shd w:val="clear" w:color="auto" w:fill="FFFFFF"/>
                              </w:rPr>
                              <w:t>learn to communicate in French</w:t>
                            </w:r>
                          </w:p>
                          <w:p w14:paraId="2AD313D4" w14:textId="10B2B8E5" w:rsidR="000424C6" w:rsidRPr="0085278F" w:rsidRDefault="000424C6" w:rsidP="000424C6">
                            <w:pPr>
                              <w:spacing w:after="0"/>
                              <w:rPr>
                                <w:rFonts w:cstheme="minorHAnsi"/>
                                <w:sz w:val="16"/>
                                <w:szCs w:val="16"/>
                                <w:shd w:val="clear" w:color="auto" w:fill="FFFFFF"/>
                              </w:rPr>
                            </w:pPr>
                            <w:r w:rsidRPr="0085278F">
                              <w:rPr>
                                <w:rFonts w:cstheme="minorHAnsi"/>
                                <w:sz w:val="16"/>
                                <w:szCs w:val="16"/>
                                <w:u w:val="single"/>
                              </w:rPr>
                              <w:t>Knowledge/ Context</w:t>
                            </w:r>
                            <w:r w:rsidRPr="0085278F">
                              <w:rPr>
                                <w:rFonts w:cstheme="minorHAnsi"/>
                                <w:sz w:val="16"/>
                                <w:szCs w:val="16"/>
                              </w:rPr>
                              <w:t xml:space="preserve">: </w:t>
                            </w:r>
                            <w:r w:rsidR="00847B01">
                              <w:rPr>
                                <w:rFonts w:cstheme="minorHAnsi"/>
                                <w:sz w:val="16"/>
                                <w:szCs w:val="16"/>
                              </w:rPr>
                              <w:t xml:space="preserve">Units about Animals and Food. Animal names, homes, adjectives and prepositions.  Food names, cutlery, verbs associated with cooking.   </w:t>
                            </w:r>
                          </w:p>
                          <w:p w14:paraId="7EAC664E" w14:textId="03106770" w:rsidR="00BE2FFB" w:rsidRPr="00BA3C71" w:rsidRDefault="000424C6" w:rsidP="00BA3C71">
                            <w:pPr>
                              <w:spacing w:after="0"/>
                              <w:rPr>
                                <w:rFonts w:cstheme="minorHAnsi"/>
                                <w:sz w:val="16"/>
                                <w:szCs w:val="16"/>
                              </w:rPr>
                            </w:pPr>
                            <w:r w:rsidRPr="0085278F">
                              <w:rPr>
                                <w:rFonts w:cstheme="minorHAnsi"/>
                                <w:sz w:val="16"/>
                                <w:szCs w:val="16"/>
                                <w:u w:val="single"/>
                              </w:rPr>
                              <w:t>Key skill(s)</w:t>
                            </w:r>
                            <w:r w:rsidRPr="0085278F">
                              <w:rPr>
                                <w:rFonts w:cstheme="minorHAnsi"/>
                                <w:sz w:val="16"/>
                                <w:szCs w:val="16"/>
                              </w:rPr>
                              <w:t>:</w:t>
                            </w:r>
                            <w:r w:rsidRPr="0085278F">
                              <w:rPr>
                                <w:rFonts w:cstheme="minorHAnsi"/>
                                <w:sz w:val="16"/>
                                <w:szCs w:val="16"/>
                                <w:shd w:val="clear" w:color="auto" w:fill="FFFFFF"/>
                              </w:rPr>
                              <w:t xml:space="preserve"> </w:t>
                            </w:r>
                            <w:r w:rsidR="00847B01">
                              <w:rPr>
                                <w:rFonts w:cstheme="minorHAnsi"/>
                                <w:sz w:val="16"/>
                                <w:szCs w:val="16"/>
                                <w:shd w:val="clear" w:color="auto" w:fill="FFFFFF"/>
                              </w:rPr>
                              <w:t xml:space="preserve">listening, repeating and responding to simple questions.  Engage in conversations. Speak in sentences using familiar vocabulary, phrases and basic language structures.  Appreciate stories.  Develop accurate pronunciation and intonation.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9848E9" id="_x0000_s1030" type="#_x0000_t202" style="position:absolute;margin-left:524.5pt;margin-top:382.75pt;width:257.5pt;height:112.2pt;z-index:25176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" fillcolor="white [3201]" strokecolor="#5b9bd5 [3208]" strokeweight="1.5pt">
                <v:textbox>
                  <w:txbxContent>
                    <w:p w14:paraId="5A0DBC79" w14:textId="0DE0595D" w:rsidR="00BE2FFB" w:rsidRPr="00BE2FFB" w:rsidRDefault="00BE2FFB" w:rsidP="00BE2FFB">
                      <w:pPr>
                        <w:spacing w:after="0"/>
                        <w:rPr>
                          <w:sz w:val="16"/>
                          <w:szCs w:val="16"/>
                        </w:rPr>
                      </w:pPr>
                      <w:r w:rsidRPr="00BE2FFB">
                        <w:rPr>
                          <w:sz w:val="16"/>
                          <w:szCs w:val="16"/>
                        </w:rPr>
                        <w:t xml:space="preserve">As </w:t>
                      </w:r>
                      <w:r>
                        <w:rPr>
                          <w:b/>
                          <w:bCs/>
                          <w:sz w:val="16"/>
                          <w:szCs w:val="16"/>
                        </w:rPr>
                        <w:t>linguists we will</w:t>
                      </w:r>
                      <w:r w:rsidRPr="00BE2FFB">
                        <w:rPr>
                          <w:sz w:val="16"/>
                          <w:szCs w:val="16"/>
                        </w:rPr>
                        <w:t>…</w:t>
                      </w:r>
                      <w:r>
                        <w:rPr>
                          <w:sz w:val="16"/>
                          <w:szCs w:val="16"/>
                        </w:rPr>
                        <w:t xml:space="preserve"> </w:t>
                      </w:r>
                      <w:r w:rsidR="0020232A">
                        <w:rPr>
                          <w:sz w:val="16"/>
                          <w:szCs w:val="16"/>
                        </w:rPr>
                        <w:t>be learning French terminology for animals</w:t>
                      </w:r>
                      <w:r w:rsidR="00847B01">
                        <w:rPr>
                          <w:sz w:val="16"/>
                          <w:szCs w:val="16"/>
                        </w:rPr>
                        <w:t xml:space="preserve"> and food</w:t>
                      </w:r>
                      <w:r w:rsidR="0020232A">
                        <w:rPr>
                          <w:sz w:val="16"/>
                          <w:szCs w:val="16"/>
                        </w:rPr>
                        <w:t xml:space="preserve">. </w:t>
                      </w:r>
                    </w:p>
                    <w:p w14:paraId="5C0444DF" w14:textId="18CAC2D8" w:rsidR="000424C6" w:rsidRPr="00BA3C71" w:rsidRDefault="000424C6" w:rsidP="000424C6">
                      <w:pPr>
                        <w:spacing w:after="0"/>
                        <w:rPr>
                          <w:rFonts w:cstheme="minorHAnsi"/>
                          <w:sz w:val="16"/>
                          <w:szCs w:val="16"/>
                          <w:shd w:val="clear" w:color="auto" w:fill="FFFFFF"/>
                        </w:rPr>
                      </w:pPr>
                      <w:r w:rsidRPr="0085278F">
                        <w:rPr>
                          <w:rFonts w:cstheme="minorHAnsi"/>
                          <w:sz w:val="16"/>
                          <w:szCs w:val="16"/>
                          <w:u w:val="single"/>
                        </w:rPr>
                        <w:t>Big idea</w:t>
                      </w:r>
                      <w:r w:rsidRPr="0085278F">
                        <w:rPr>
                          <w:rFonts w:cstheme="minorHAnsi"/>
                          <w:sz w:val="16"/>
                          <w:szCs w:val="16"/>
                        </w:rPr>
                        <w:t xml:space="preserve"> (Concept, NC):</w:t>
                      </w:r>
                      <w:r w:rsidRPr="0085278F">
                        <w:rPr>
                          <w:rFonts w:cstheme="minorHAnsi"/>
                          <w:sz w:val="16"/>
                          <w:szCs w:val="16"/>
                          <w:shd w:val="clear" w:color="auto" w:fill="FFFFFF"/>
                        </w:rPr>
                        <w:t xml:space="preserve"> </w:t>
                      </w:r>
                      <w:r w:rsidR="00847B01">
                        <w:rPr>
                          <w:rFonts w:cstheme="minorHAnsi"/>
                          <w:sz w:val="16"/>
                          <w:szCs w:val="16"/>
                          <w:shd w:val="clear" w:color="auto" w:fill="FFFFFF"/>
                        </w:rPr>
                        <w:t xml:space="preserve">learn to communicate in </w:t>
                      </w:r>
                      <w:proofErr w:type="gramStart"/>
                      <w:r w:rsidR="00847B01">
                        <w:rPr>
                          <w:rFonts w:cstheme="minorHAnsi"/>
                          <w:sz w:val="16"/>
                          <w:szCs w:val="16"/>
                          <w:shd w:val="clear" w:color="auto" w:fill="FFFFFF"/>
                        </w:rPr>
                        <w:t>French</w:t>
                      </w:r>
                      <w:proofErr w:type="gramEnd"/>
                    </w:p>
                    <w:p w14:paraId="2AD313D4" w14:textId="10B2B8E5" w:rsidR="000424C6" w:rsidRPr="0085278F" w:rsidRDefault="000424C6" w:rsidP="000424C6">
                      <w:pPr>
                        <w:spacing w:after="0"/>
                        <w:rPr>
                          <w:rFonts w:cstheme="minorHAnsi"/>
                          <w:sz w:val="16"/>
                          <w:szCs w:val="16"/>
                          <w:shd w:val="clear" w:color="auto" w:fill="FFFFFF"/>
                        </w:rPr>
                      </w:pPr>
                      <w:r w:rsidRPr="0085278F">
                        <w:rPr>
                          <w:rFonts w:cstheme="minorHAnsi"/>
                          <w:sz w:val="16"/>
                          <w:szCs w:val="16"/>
                          <w:u w:val="single"/>
                        </w:rPr>
                        <w:t>Knowledge/ Context</w:t>
                      </w:r>
                      <w:r w:rsidRPr="0085278F">
                        <w:rPr>
                          <w:rFonts w:cstheme="minorHAnsi"/>
                          <w:sz w:val="16"/>
                          <w:szCs w:val="16"/>
                        </w:rPr>
                        <w:t xml:space="preserve">: </w:t>
                      </w:r>
                      <w:r w:rsidR="00847B01">
                        <w:rPr>
                          <w:rFonts w:cstheme="minorHAnsi"/>
                          <w:sz w:val="16"/>
                          <w:szCs w:val="16"/>
                        </w:rPr>
                        <w:t xml:space="preserve">Units about Animals and Food. Animal names, homes, </w:t>
                      </w:r>
                      <w:proofErr w:type="gramStart"/>
                      <w:r w:rsidR="00847B01">
                        <w:rPr>
                          <w:rFonts w:cstheme="minorHAnsi"/>
                          <w:sz w:val="16"/>
                          <w:szCs w:val="16"/>
                        </w:rPr>
                        <w:t>adjectives</w:t>
                      </w:r>
                      <w:proofErr w:type="gramEnd"/>
                      <w:r w:rsidR="00847B01">
                        <w:rPr>
                          <w:rFonts w:cstheme="minorHAnsi"/>
                          <w:sz w:val="16"/>
                          <w:szCs w:val="16"/>
                        </w:rPr>
                        <w:t xml:space="preserve"> and prepositions.  Food names, cutlery, verbs associated with cooking.   </w:t>
                      </w:r>
                    </w:p>
                    <w:p w14:paraId="7EAC664E" w14:textId="03106770" w:rsidR="00BE2FFB" w:rsidRPr="00BA3C71" w:rsidRDefault="000424C6" w:rsidP="00BA3C71">
                      <w:pPr>
                        <w:spacing w:after="0"/>
                        <w:rPr>
                          <w:rFonts w:cstheme="minorHAnsi"/>
                          <w:sz w:val="16"/>
                          <w:szCs w:val="16"/>
                        </w:rPr>
                      </w:pPr>
                      <w:r w:rsidRPr="0085278F">
                        <w:rPr>
                          <w:rFonts w:cstheme="minorHAnsi"/>
                          <w:sz w:val="16"/>
                          <w:szCs w:val="16"/>
                          <w:u w:val="single"/>
                        </w:rPr>
                        <w:t>Key skill(s)</w:t>
                      </w:r>
                      <w:r w:rsidRPr="0085278F">
                        <w:rPr>
                          <w:rFonts w:cstheme="minorHAnsi"/>
                          <w:sz w:val="16"/>
                          <w:szCs w:val="16"/>
                        </w:rPr>
                        <w:t>:</w:t>
                      </w:r>
                      <w:r w:rsidRPr="0085278F">
                        <w:rPr>
                          <w:rFonts w:cstheme="minorHAnsi"/>
                          <w:sz w:val="16"/>
                          <w:szCs w:val="16"/>
                          <w:shd w:val="clear" w:color="auto" w:fill="FFFFFF"/>
                        </w:rPr>
                        <w:t xml:space="preserve"> </w:t>
                      </w:r>
                      <w:r w:rsidR="00847B01">
                        <w:rPr>
                          <w:rFonts w:cstheme="minorHAnsi"/>
                          <w:sz w:val="16"/>
                          <w:szCs w:val="16"/>
                          <w:shd w:val="clear" w:color="auto" w:fill="FFFFFF"/>
                        </w:rPr>
                        <w:t xml:space="preserve">listening, </w:t>
                      </w:r>
                      <w:proofErr w:type="gramStart"/>
                      <w:r w:rsidR="00847B01">
                        <w:rPr>
                          <w:rFonts w:cstheme="minorHAnsi"/>
                          <w:sz w:val="16"/>
                          <w:szCs w:val="16"/>
                          <w:shd w:val="clear" w:color="auto" w:fill="FFFFFF"/>
                        </w:rPr>
                        <w:t>repeating</w:t>
                      </w:r>
                      <w:proofErr w:type="gramEnd"/>
                      <w:r w:rsidR="00847B01">
                        <w:rPr>
                          <w:rFonts w:cstheme="minorHAnsi"/>
                          <w:sz w:val="16"/>
                          <w:szCs w:val="16"/>
                          <w:shd w:val="clear" w:color="auto" w:fill="FFFFFF"/>
                        </w:rPr>
                        <w:t xml:space="preserve"> and responding to simple questions.  Engage in conversations. Speak in sentences using familiar vocabulary, </w:t>
                      </w:r>
                      <w:proofErr w:type="gramStart"/>
                      <w:r w:rsidR="00847B01">
                        <w:rPr>
                          <w:rFonts w:cstheme="minorHAnsi"/>
                          <w:sz w:val="16"/>
                          <w:szCs w:val="16"/>
                          <w:shd w:val="clear" w:color="auto" w:fill="FFFFFF"/>
                        </w:rPr>
                        <w:t>phrases</w:t>
                      </w:r>
                      <w:proofErr w:type="gramEnd"/>
                      <w:r w:rsidR="00847B01">
                        <w:rPr>
                          <w:rFonts w:cstheme="minorHAnsi"/>
                          <w:sz w:val="16"/>
                          <w:szCs w:val="16"/>
                          <w:shd w:val="clear" w:color="auto" w:fill="FFFFFF"/>
                        </w:rPr>
                        <w:t xml:space="preserve"> and basic language structures.  Appreciate stories.  Develop accurate pronunciation and intonation.  </w:t>
                      </w:r>
                    </w:p>
                  </w:txbxContent>
                </v:textbox>
                <w10:wrap type="square" anchorx="margin"/>
              </v:shape>
            </w:pict>
          </mc:Fallback>
        </mc:AlternateContent>
      </w:r>
      <w:r w:rsidR="00704EEF">
        <w:rPr>
          <w:noProof/>
          <w:lang w:eastAsia="en-GB"/>
        </w:rPr>
        <mc:AlternateContent>
          <mc:Choice Requires="wps">
            <w:drawing>
              <wp:anchor distT="45720" distB="45720" distL="114300" distR="114300" simplePos="0" relativeHeight="251572736" behindDoc="0" locked="0" layoutInCell="1" allowOverlap="1" wp14:anchorId="482B322E" wp14:editId="3C30F85C">
                <wp:simplePos x="0" y="0"/>
                <wp:positionH relativeFrom="margin">
                  <wp:posOffset>-228600</wp:posOffset>
                </wp:positionH>
                <wp:positionV relativeFrom="paragraph">
                  <wp:posOffset>3810</wp:posOffset>
                </wp:positionV>
                <wp:extent cx="3311525" cy="1861185"/>
                <wp:effectExtent l="0" t="0" r="2222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1861185"/>
                        </a:xfrm>
                        <a:prstGeom prst="rect">
                          <a:avLst/>
                        </a:prstGeom>
                        <a:ln w="19050">
                          <a:solidFill>
                            <a:schemeClr val="accent6"/>
                          </a:solidFill>
                          <a:headEnd/>
                          <a:tailEnd/>
                        </a:ln>
                      </wps:spPr>
                      <wps:style>
                        <a:lnRef idx="2">
                          <a:schemeClr val="accent6"/>
                        </a:lnRef>
                        <a:fillRef idx="1">
                          <a:schemeClr val="lt1"/>
                        </a:fillRef>
                        <a:effectRef idx="0">
                          <a:schemeClr val="accent6"/>
                        </a:effectRef>
                        <a:fontRef idx="minor">
                          <a:schemeClr val="dk1"/>
                        </a:fontRef>
                      </wps:style>
                      <wps:txbx>
                        <w:txbxContent>
                          <w:p w14:paraId="2D36D723" w14:textId="77777777" w:rsidR="00985CB6" w:rsidRPr="002B627B" w:rsidRDefault="00985CB6" w:rsidP="00985CB6">
                            <w:pPr>
                              <w:spacing w:after="0" w:line="240" w:lineRule="auto"/>
                              <w:rPr>
                                <w:rFonts w:cstheme="minorHAnsi"/>
                                <w:sz w:val="18"/>
                                <w:szCs w:val="18"/>
                              </w:rPr>
                            </w:pPr>
                            <w:r w:rsidRPr="002B627B">
                              <w:rPr>
                                <w:rFonts w:cstheme="minorHAnsi"/>
                                <w:sz w:val="18"/>
                                <w:szCs w:val="18"/>
                              </w:rPr>
                              <w:t xml:space="preserve">As </w:t>
                            </w:r>
                            <w:r w:rsidRPr="002B627B">
                              <w:rPr>
                                <w:rFonts w:cstheme="minorHAnsi"/>
                                <w:b/>
                                <w:sz w:val="18"/>
                                <w:szCs w:val="18"/>
                              </w:rPr>
                              <w:t>historians</w:t>
                            </w:r>
                            <w:r w:rsidRPr="002B627B">
                              <w:rPr>
                                <w:rFonts w:cstheme="minorHAnsi"/>
                                <w:sz w:val="18"/>
                                <w:szCs w:val="18"/>
                              </w:rPr>
                              <w:t xml:space="preserve"> we will be exploring Ancient Greece.</w:t>
                            </w:r>
                          </w:p>
                          <w:p w14:paraId="2BE828EA" w14:textId="77777777" w:rsidR="00985CB6" w:rsidRPr="00152D37" w:rsidRDefault="00985CB6" w:rsidP="00985CB6">
                            <w:pPr>
                              <w:spacing w:after="0" w:line="240" w:lineRule="auto"/>
                              <w:rPr>
                                <w:rFonts w:cstheme="minorHAnsi"/>
                                <w:color w:val="C00000"/>
                                <w:sz w:val="18"/>
                                <w:szCs w:val="18"/>
                              </w:rPr>
                            </w:pPr>
                            <w:r w:rsidRPr="002B627B">
                              <w:rPr>
                                <w:rFonts w:cstheme="minorHAnsi"/>
                                <w:sz w:val="18"/>
                                <w:szCs w:val="18"/>
                                <w:u w:val="single"/>
                              </w:rPr>
                              <w:t>Key question:</w:t>
                            </w:r>
                            <w:r w:rsidRPr="002B627B">
                              <w:rPr>
                                <w:rFonts w:cstheme="minorHAnsi"/>
                                <w:sz w:val="18"/>
                                <w:szCs w:val="18"/>
                              </w:rPr>
                              <w:t xml:space="preserve"> </w:t>
                            </w:r>
                            <w:r w:rsidRPr="00152D37">
                              <w:rPr>
                                <w:rFonts w:cstheme="minorHAnsi"/>
                                <w:color w:val="C00000"/>
                                <w:sz w:val="18"/>
                                <w:szCs w:val="18"/>
                              </w:rPr>
                              <w:t xml:space="preserve">What was the lasting influence of Ancient Greece? </w:t>
                            </w:r>
                          </w:p>
                          <w:p w14:paraId="047672A0" w14:textId="77777777" w:rsidR="00985CB6" w:rsidRPr="002B627B" w:rsidRDefault="00985CB6" w:rsidP="00985CB6">
                            <w:pPr>
                              <w:spacing w:after="0" w:line="240" w:lineRule="auto"/>
                              <w:rPr>
                                <w:rFonts w:cstheme="minorHAnsi"/>
                                <w:sz w:val="18"/>
                                <w:szCs w:val="18"/>
                              </w:rPr>
                            </w:pPr>
                            <w:r w:rsidRPr="002B627B">
                              <w:rPr>
                                <w:rFonts w:cstheme="minorHAnsi"/>
                                <w:sz w:val="18"/>
                                <w:szCs w:val="18"/>
                                <w:u w:val="single"/>
                              </w:rPr>
                              <w:t>Big idea</w:t>
                            </w:r>
                            <w:r w:rsidRPr="002B627B">
                              <w:rPr>
                                <w:rFonts w:cstheme="minorHAnsi"/>
                                <w:sz w:val="18"/>
                                <w:szCs w:val="18"/>
                              </w:rPr>
                              <w:t>: (Concept, NC):</w:t>
                            </w:r>
                            <w:r w:rsidRPr="002B627B">
                              <w:rPr>
                                <w:rFonts w:eastAsia="Times New Roman" w:cstheme="minorHAnsi"/>
                                <w:sz w:val="18"/>
                                <w:szCs w:val="18"/>
                              </w:rPr>
                              <w:t xml:space="preserve"> </w:t>
                            </w:r>
                            <w:r w:rsidRPr="002B627B">
                              <w:rPr>
                                <w:rFonts w:cstheme="minorHAnsi"/>
                                <w:sz w:val="18"/>
                                <w:szCs w:val="18"/>
                              </w:rPr>
                              <w:t>Ancient Greece - a study of Greek life, achievements and their influence on the western world</w:t>
                            </w:r>
                          </w:p>
                          <w:p w14:paraId="4F1820E4" w14:textId="77777777" w:rsidR="00985CB6" w:rsidRPr="002B627B" w:rsidRDefault="00985CB6" w:rsidP="00985CB6">
                            <w:pPr>
                              <w:pStyle w:val="NoSpacing"/>
                              <w:rPr>
                                <w:rFonts w:cstheme="minorHAnsi"/>
                                <w:sz w:val="16"/>
                                <w:szCs w:val="16"/>
                              </w:rPr>
                            </w:pPr>
                            <w:r w:rsidRPr="002B627B">
                              <w:rPr>
                                <w:rFonts w:cstheme="minorHAnsi"/>
                                <w:sz w:val="18"/>
                                <w:szCs w:val="18"/>
                                <w:u w:val="single"/>
                              </w:rPr>
                              <w:t>Knowledge/ Context</w:t>
                            </w:r>
                            <w:r w:rsidRPr="002B627B">
                              <w:rPr>
                                <w:rFonts w:cstheme="minorHAnsi"/>
                                <w:sz w:val="18"/>
                                <w:szCs w:val="18"/>
                              </w:rPr>
                              <w:t xml:space="preserve">: </w:t>
                            </w:r>
                            <w:proofErr w:type="gramStart"/>
                            <w:r w:rsidRPr="002B627B">
                              <w:rPr>
                                <w:rFonts w:cstheme="minorHAnsi"/>
                                <w:sz w:val="16"/>
                                <w:szCs w:val="16"/>
                              </w:rPr>
                              <w:t>Chronology  -</w:t>
                            </w:r>
                            <w:proofErr w:type="gramEnd"/>
                            <w:r w:rsidRPr="002B627B">
                              <w:rPr>
                                <w:rFonts w:cstheme="minorHAnsi"/>
                                <w:sz w:val="16"/>
                                <w:szCs w:val="16"/>
                              </w:rPr>
                              <w:t xml:space="preserve"> constructing a timeline ordering artefacts</w:t>
                            </w:r>
                            <w:r>
                              <w:rPr>
                                <w:rFonts w:cstheme="minorHAnsi"/>
                                <w:sz w:val="16"/>
                                <w:szCs w:val="16"/>
                              </w:rPr>
                              <w:t xml:space="preserve">, </w:t>
                            </w:r>
                          </w:p>
                          <w:p w14:paraId="6BB2B094" w14:textId="77777777" w:rsidR="00985CB6" w:rsidRPr="002B627B" w:rsidRDefault="00985CB6" w:rsidP="00985CB6">
                            <w:pPr>
                              <w:pStyle w:val="NoSpacing"/>
                              <w:rPr>
                                <w:rFonts w:cstheme="minorHAnsi"/>
                                <w:sz w:val="16"/>
                                <w:szCs w:val="16"/>
                              </w:rPr>
                            </w:pPr>
                            <w:r w:rsidRPr="002B627B">
                              <w:rPr>
                                <w:rFonts w:cstheme="minorHAnsi"/>
                                <w:sz w:val="18"/>
                                <w:szCs w:val="18"/>
                                <w:u w:val="single"/>
                              </w:rPr>
                              <w:t>Key skill(s)</w:t>
                            </w:r>
                            <w:r w:rsidRPr="002B627B">
                              <w:rPr>
                                <w:rFonts w:cstheme="minorHAnsi"/>
                                <w:sz w:val="18"/>
                                <w:szCs w:val="18"/>
                              </w:rPr>
                              <w:t xml:space="preserve">: </w:t>
                            </w:r>
                            <w:r w:rsidRPr="002B627B">
                              <w:rPr>
                                <w:rFonts w:cstheme="minorHAnsi"/>
                                <w:sz w:val="16"/>
                                <w:szCs w:val="16"/>
                              </w:rPr>
                              <w:t>Interpretation   Research   Facts/opinion</w:t>
                            </w:r>
                          </w:p>
                          <w:p w14:paraId="412D113B" w14:textId="77777777" w:rsidR="00985CB6" w:rsidRPr="002B627B" w:rsidRDefault="00985CB6" w:rsidP="00985CB6">
                            <w:pPr>
                              <w:pStyle w:val="NoSpacing"/>
                              <w:rPr>
                                <w:rFonts w:cstheme="minorHAnsi"/>
                                <w:sz w:val="16"/>
                                <w:szCs w:val="16"/>
                              </w:rPr>
                            </w:pPr>
                            <w:r w:rsidRPr="002B627B">
                              <w:rPr>
                                <w:rFonts w:cstheme="minorHAnsi"/>
                                <w:sz w:val="16"/>
                                <w:szCs w:val="16"/>
                              </w:rPr>
                              <w:t>Evidence     Enquiry    Comparison    Reliability</w:t>
                            </w:r>
                          </w:p>
                          <w:p w14:paraId="78FADAD3" w14:textId="77777777" w:rsidR="00985CB6" w:rsidRPr="002B627B" w:rsidRDefault="00985CB6" w:rsidP="00985CB6">
                            <w:pPr>
                              <w:pStyle w:val="NoSpacing"/>
                              <w:rPr>
                                <w:rFonts w:cstheme="minorHAnsi"/>
                                <w:sz w:val="16"/>
                                <w:szCs w:val="16"/>
                              </w:rPr>
                            </w:pPr>
                            <w:proofErr w:type="gramStart"/>
                            <w:r w:rsidRPr="002B627B">
                              <w:rPr>
                                <w:rFonts w:cstheme="minorHAnsi"/>
                                <w:sz w:val="16"/>
                                <w:szCs w:val="16"/>
                              </w:rPr>
                              <w:t>Continuity  significance</w:t>
                            </w:r>
                            <w:proofErr w:type="gramEnd"/>
                            <w:r w:rsidRPr="002B627B">
                              <w:rPr>
                                <w:rFonts w:cstheme="minorHAnsi"/>
                                <w:sz w:val="16"/>
                                <w:szCs w:val="16"/>
                              </w:rPr>
                              <w:t xml:space="preserve"> Discussion Argument   Reasoning</w:t>
                            </w:r>
                          </w:p>
                          <w:p w14:paraId="4AA9BB0D" w14:textId="77777777" w:rsidR="00985CB6" w:rsidRPr="002B627B" w:rsidRDefault="00985CB6" w:rsidP="00985CB6">
                            <w:pPr>
                              <w:pStyle w:val="NoSpacing"/>
                              <w:rPr>
                                <w:rFonts w:cstheme="minorHAnsi"/>
                                <w:sz w:val="18"/>
                                <w:szCs w:val="18"/>
                              </w:rPr>
                            </w:pPr>
                            <w:r w:rsidRPr="002B627B">
                              <w:rPr>
                                <w:rFonts w:cstheme="minorHAnsi"/>
                                <w:sz w:val="18"/>
                                <w:szCs w:val="18"/>
                                <w:u w:val="single"/>
                              </w:rPr>
                              <w:t>Vocab</w:t>
                            </w:r>
                            <w:r w:rsidRPr="002B627B">
                              <w:rPr>
                                <w:rFonts w:cstheme="minorHAnsi"/>
                                <w:sz w:val="18"/>
                                <w:szCs w:val="18"/>
                              </w:rPr>
                              <w:t>: Ancient BC/</w:t>
                            </w:r>
                            <w:proofErr w:type="gramStart"/>
                            <w:r w:rsidRPr="002B627B">
                              <w:rPr>
                                <w:rFonts w:cstheme="minorHAnsi"/>
                                <w:sz w:val="18"/>
                                <w:szCs w:val="18"/>
                              </w:rPr>
                              <w:t>BCE  AD</w:t>
                            </w:r>
                            <w:proofErr w:type="gramEnd"/>
                            <w:r w:rsidRPr="002B627B">
                              <w:rPr>
                                <w:rFonts w:cstheme="minorHAnsi"/>
                                <w:sz w:val="18"/>
                                <w:szCs w:val="18"/>
                              </w:rPr>
                              <w:t xml:space="preserve">/ CE     western world    Democracy   Philosophy  Olympic Games    Athens     Parthenon   Acropolis  </w:t>
                            </w:r>
                          </w:p>
                          <w:p w14:paraId="6C79B8DD" w14:textId="77777777" w:rsidR="00985CB6" w:rsidRPr="00CD353F" w:rsidRDefault="00985CB6" w:rsidP="00985CB6">
                            <w:pPr>
                              <w:pStyle w:val="NoSpacing"/>
                              <w:rPr>
                                <w:rFonts w:cstheme="minorHAnsi"/>
                                <w:sz w:val="18"/>
                                <w:szCs w:val="18"/>
                              </w:rPr>
                            </w:pPr>
                            <w:r w:rsidRPr="002B627B">
                              <w:rPr>
                                <w:rFonts w:cstheme="minorHAnsi"/>
                                <w:sz w:val="18"/>
                                <w:szCs w:val="18"/>
                                <w:highlight w:val="green"/>
                              </w:rPr>
                              <w:t xml:space="preserve">Trade / settlement / civilization               </w:t>
                            </w:r>
                            <w:r w:rsidRPr="002B627B">
                              <w:rPr>
                                <w:rFonts w:cstheme="minorHAnsi"/>
                                <w:sz w:val="18"/>
                                <w:szCs w:val="18"/>
                                <w:highlight w:val="yellow"/>
                              </w:rPr>
                              <w:t>Significance / change</w:t>
                            </w:r>
                          </w:p>
                          <w:p w14:paraId="21ED926D" w14:textId="77777777" w:rsidR="00AD4BF2" w:rsidRDefault="00AD4BF2"/>
                          <w:p w14:paraId="32172163" w14:textId="77777777" w:rsidR="000E1BE9" w:rsidRDefault="000E1BE9"/>
                          <w:p w14:paraId="3C6898E0" w14:textId="77777777" w:rsidR="000E1BE9" w:rsidRDefault="000E1BE9"/>
                          <w:p w14:paraId="13BD8EE9" w14:textId="77777777" w:rsidR="000E1BE9" w:rsidRDefault="000E1B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B322E" id="_x0000_s1031" type="#_x0000_t202" style="position:absolute;margin-left:-18pt;margin-top:.3pt;width:260.75pt;height:146.55pt;z-index:251572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" fillcolor="white [3201]" strokecolor="#70ad47 [3209]" strokeweight="1.5pt">
                <v:textbox>
                  <w:txbxContent>
                    <w:p w14:paraId="2D36D723" w14:textId="77777777" w:rsidR="00985CB6" w:rsidRPr="002B627B" w:rsidRDefault="00985CB6" w:rsidP="00985CB6">
                      <w:pPr>
                        <w:spacing w:after="0" w:line="240" w:lineRule="auto"/>
                        <w:rPr>
                          <w:rFonts w:cstheme="minorHAnsi"/>
                          <w:sz w:val="18"/>
                          <w:szCs w:val="18"/>
                        </w:rPr>
                      </w:pPr>
                      <w:r w:rsidRPr="002B627B">
                        <w:rPr>
                          <w:rFonts w:cstheme="minorHAnsi"/>
                          <w:sz w:val="18"/>
                          <w:szCs w:val="18"/>
                        </w:rPr>
                        <w:t xml:space="preserve">As </w:t>
                      </w:r>
                      <w:r w:rsidRPr="002B627B">
                        <w:rPr>
                          <w:rFonts w:cstheme="minorHAnsi"/>
                          <w:b/>
                          <w:sz w:val="18"/>
                          <w:szCs w:val="18"/>
                        </w:rPr>
                        <w:t>historians</w:t>
                      </w:r>
                      <w:r w:rsidRPr="002B627B">
                        <w:rPr>
                          <w:rFonts w:cstheme="minorHAnsi"/>
                          <w:sz w:val="18"/>
                          <w:szCs w:val="18"/>
                        </w:rPr>
                        <w:t xml:space="preserve"> we will be exploring Ancient Greece.</w:t>
                      </w:r>
                    </w:p>
                    <w:p w14:paraId="2BE828EA" w14:textId="77777777" w:rsidR="00985CB6" w:rsidRPr="00152D37" w:rsidRDefault="00985CB6" w:rsidP="00985CB6">
                      <w:pPr>
                        <w:spacing w:after="0" w:line="240" w:lineRule="auto"/>
                        <w:rPr>
                          <w:rFonts w:cstheme="minorHAnsi"/>
                          <w:color w:val="C00000"/>
                          <w:sz w:val="18"/>
                          <w:szCs w:val="18"/>
                        </w:rPr>
                      </w:pPr>
                      <w:r w:rsidRPr="002B627B">
                        <w:rPr>
                          <w:rFonts w:cstheme="minorHAnsi"/>
                          <w:sz w:val="18"/>
                          <w:szCs w:val="18"/>
                          <w:u w:val="single"/>
                        </w:rPr>
                        <w:t>Key question:</w:t>
                      </w:r>
                      <w:r w:rsidRPr="002B627B">
                        <w:rPr>
                          <w:rFonts w:cstheme="minorHAnsi"/>
                          <w:sz w:val="18"/>
                          <w:szCs w:val="18"/>
                        </w:rPr>
                        <w:t xml:space="preserve"> </w:t>
                      </w:r>
                      <w:r w:rsidRPr="00152D37">
                        <w:rPr>
                          <w:rFonts w:cstheme="minorHAnsi"/>
                          <w:color w:val="C00000"/>
                          <w:sz w:val="18"/>
                          <w:szCs w:val="18"/>
                        </w:rPr>
                        <w:t xml:space="preserve">What was the lasting influence of Ancient Greece? </w:t>
                      </w:r>
                    </w:p>
                    <w:p w14:paraId="047672A0" w14:textId="77777777" w:rsidR="00985CB6" w:rsidRPr="002B627B" w:rsidRDefault="00985CB6" w:rsidP="00985CB6">
                      <w:pPr>
                        <w:spacing w:after="0" w:line="240" w:lineRule="auto"/>
                        <w:rPr>
                          <w:rFonts w:cstheme="minorHAnsi"/>
                          <w:sz w:val="18"/>
                          <w:szCs w:val="18"/>
                        </w:rPr>
                      </w:pPr>
                      <w:r w:rsidRPr="002B627B">
                        <w:rPr>
                          <w:rFonts w:cstheme="minorHAnsi"/>
                          <w:sz w:val="18"/>
                          <w:szCs w:val="18"/>
                          <w:u w:val="single"/>
                        </w:rPr>
                        <w:t>Big idea</w:t>
                      </w:r>
                      <w:r w:rsidRPr="002B627B">
                        <w:rPr>
                          <w:rFonts w:cstheme="minorHAnsi"/>
                          <w:sz w:val="18"/>
                          <w:szCs w:val="18"/>
                        </w:rPr>
                        <w:t>: (Concept, NC):</w:t>
                      </w:r>
                      <w:r w:rsidRPr="002B627B">
                        <w:rPr>
                          <w:rFonts w:eastAsia="Times New Roman" w:cstheme="minorHAnsi"/>
                          <w:sz w:val="18"/>
                          <w:szCs w:val="18"/>
                        </w:rPr>
                        <w:t xml:space="preserve"> </w:t>
                      </w:r>
                      <w:r w:rsidRPr="002B627B">
                        <w:rPr>
                          <w:rFonts w:cstheme="minorHAnsi"/>
                          <w:sz w:val="18"/>
                          <w:szCs w:val="18"/>
                        </w:rPr>
                        <w:t>Ancient Greece - a study of Greek life, achievements and their influence on the western world</w:t>
                      </w:r>
                    </w:p>
                    <w:p w14:paraId="4F1820E4" w14:textId="77777777" w:rsidR="00985CB6" w:rsidRPr="002B627B" w:rsidRDefault="00985CB6" w:rsidP="00985CB6">
                      <w:pPr>
                        <w:pStyle w:val="NoSpacing"/>
                        <w:rPr>
                          <w:rFonts w:cstheme="minorHAnsi"/>
                          <w:sz w:val="16"/>
                          <w:szCs w:val="16"/>
                        </w:rPr>
                      </w:pPr>
                      <w:r w:rsidRPr="002B627B">
                        <w:rPr>
                          <w:rFonts w:cstheme="minorHAnsi"/>
                          <w:sz w:val="18"/>
                          <w:szCs w:val="18"/>
                          <w:u w:val="single"/>
                        </w:rPr>
                        <w:t>Knowledge/ Context</w:t>
                      </w:r>
                      <w:r w:rsidRPr="002B627B">
                        <w:rPr>
                          <w:rFonts w:cstheme="minorHAnsi"/>
                          <w:sz w:val="18"/>
                          <w:szCs w:val="18"/>
                        </w:rPr>
                        <w:t xml:space="preserve">: </w:t>
                      </w:r>
                      <w:proofErr w:type="gramStart"/>
                      <w:r w:rsidRPr="002B627B">
                        <w:rPr>
                          <w:rFonts w:cstheme="minorHAnsi"/>
                          <w:sz w:val="16"/>
                          <w:szCs w:val="16"/>
                        </w:rPr>
                        <w:t>Chronology  -</w:t>
                      </w:r>
                      <w:proofErr w:type="gramEnd"/>
                      <w:r w:rsidRPr="002B627B">
                        <w:rPr>
                          <w:rFonts w:cstheme="minorHAnsi"/>
                          <w:sz w:val="16"/>
                          <w:szCs w:val="16"/>
                        </w:rPr>
                        <w:t xml:space="preserve"> constructing a timeline ordering artefacts</w:t>
                      </w:r>
                      <w:r>
                        <w:rPr>
                          <w:rFonts w:cstheme="minorHAnsi"/>
                          <w:sz w:val="16"/>
                          <w:szCs w:val="16"/>
                        </w:rPr>
                        <w:t xml:space="preserve">, </w:t>
                      </w:r>
                    </w:p>
                    <w:p w14:paraId="6BB2B094" w14:textId="77777777" w:rsidR="00985CB6" w:rsidRPr="002B627B" w:rsidRDefault="00985CB6" w:rsidP="00985CB6">
                      <w:pPr>
                        <w:pStyle w:val="NoSpacing"/>
                        <w:rPr>
                          <w:rFonts w:cstheme="minorHAnsi"/>
                          <w:sz w:val="16"/>
                          <w:szCs w:val="16"/>
                        </w:rPr>
                      </w:pPr>
                      <w:r w:rsidRPr="002B627B">
                        <w:rPr>
                          <w:rFonts w:cstheme="minorHAnsi"/>
                          <w:sz w:val="18"/>
                          <w:szCs w:val="18"/>
                          <w:u w:val="single"/>
                        </w:rPr>
                        <w:t>Key skill(s)</w:t>
                      </w:r>
                      <w:r w:rsidRPr="002B627B">
                        <w:rPr>
                          <w:rFonts w:cstheme="minorHAnsi"/>
                          <w:sz w:val="18"/>
                          <w:szCs w:val="18"/>
                        </w:rPr>
                        <w:t xml:space="preserve">: </w:t>
                      </w:r>
                      <w:r w:rsidRPr="002B627B">
                        <w:rPr>
                          <w:rFonts w:cstheme="minorHAnsi"/>
                          <w:sz w:val="16"/>
                          <w:szCs w:val="16"/>
                        </w:rPr>
                        <w:t>Interpretation   Research   Facts/opinion</w:t>
                      </w:r>
                    </w:p>
                    <w:p w14:paraId="412D113B" w14:textId="77777777" w:rsidR="00985CB6" w:rsidRPr="002B627B" w:rsidRDefault="00985CB6" w:rsidP="00985CB6">
                      <w:pPr>
                        <w:pStyle w:val="NoSpacing"/>
                        <w:rPr>
                          <w:rFonts w:cstheme="minorHAnsi"/>
                          <w:sz w:val="16"/>
                          <w:szCs w:val="16"/>
                        </w:rPr>
                      </w:pPr>
                      <w:r w:rsidRPr="002B627B">
                        <w:rPr>
                          <w:rFonts w:cstheme="minorHAnsi"/>
                          <w:sz w:val="16"/>
                          <w:szCs w:val="16"/>
                        </w:rPr>
                        <w:t>Evidence     Enquiry    Comparison    Reliability</w:t>
                      </w:r>
                    </w:p>
                    <w:p w14:paraId="78FADAD3" w14:textId="77777777" w:rsidR="00985CB6" w:rsidRPr="002B627B" w:rsidRDefault="00985CB6" w:rsidP="00985CB6">
                      <w:pPr>
                        <w:pStyle w:val="NoSpacing"/>
                        <w:rPr>
                          <w:rFonts w:cstheme="minorHAnsi"/>
                          <w:sz w:val="16"/>
                          <w:szCs w:val="16"/>
                        </w:rPr>
                      </w:pPr>
                      <w:proofErr w:type="gramStart"/>
                      <w:r w:rsidRPr="002B627B">
                        <w:rPr>
                          <w:rFonts w:cstheme="minorHAnsi"/>
                          <w:sz w:val="16"/>
                          <w:szCs w:val="16"/>
                        </w:rPr>
                        <w:t>Continuity  significance</w:t>
                      </w:r>
                      <w:proofErr w:type="gramEnd"/>
                      <w:r w:rsidRPr="002B627B">
                        <w:rPr>
                          <w:rFonts w:cstheme="minorHAnsi"/>
                          <w:sz w:val="16"/>
                          <w:szCs w:val="16"/>
                        </w:rPr>
                        <w:t xml:space="preserve"> Discussion Argument   Reasoning</w:t>
                      </w:r>
                    </w:p>
                    <w:p w14:paraId="4AA9BB0D" w14:textId="77777777" w:rsidR="00985CB6" w:rsidRPr="002B627B" w:rsidRDefault="00985CB6" w:rsidP="00985CB6">
                      <w:pPr>
                        <w:pStyle w:val="NoSpacing"/>
                        <w:rPr>
                          <w:rFonts w:cstheme="minorHAnsi"/>
                          <w:sz w:val="18"/>
                          <w:szCs w:val="18"/>
                        </w:rPr>
                      </w:pPr>
                      <w:r w:rsidRPr="002B627B">
                        <w:rPr>
                          <w:rFonts w:cstheme="minorHAnsi"/>
                          <w:sz w:val="18"/>
                          <w:szCs w:val="18"/>
                          <w:u w:val="single"/>
                        </w:rPr>
                        <w:t>Vocab</w:t>
                      </w:r>
                      <w:r w:rsidRPr="002B627B">
                        <w:rPr>
                          <w:rFonts w:cstheme="minorHAnsi"/>
                          <w:sz w:val="18"/>
                          <w:szCs w:val="18"/>
                        </w:rPr>
                        <w:t>: Ancient BC/</w:t>
                      </w:r>
                      <w:proofErr w:type="gramStart"/>
                      <w:r w:rsidRPr="002B627B">
                        <w:rPr>
                          <w:rFonts w:cstheme="minorHAnsi"/>
                          <w:sz w:val="18"/>
                          <w:szCs w:val="18"/>
                        </w:rPr>
                        <w:t>BCE  AD</w:t>
                      </w:r>
                      <w:proofErr w:type="gramEnd"/>
                      <w:r w:rsidRPr="002B627B">
                        <w:rPr>
                          <w:rFonts w:cstheme="minorHAnsi"/>
                          <w:sz w:val="18"/>
                          <w:szCs w:val="18"/>
                        </w:rPr>
                        <w:t xml:space="preserve">/ CE     western world    Democracy   Philosophy  Olympic Games    Athens     Parthenon   Acropolis  </w:t>
                      </w:r>
                    </w:p>
                    <w:p w14:paraId="6C79B8DD" w14:textId="77777777" w:rsidR="00985CB6" w:rsidRPr="00CD353F" w:rsidRDefault="00985CB6" w:rsidP="00985CB6">
                      <w:pPr>
                        <w:pStyle w:val="NoSpacing"/>
                        <w:rPr>
                          <w:rFonts w:cstheme="minorHAnsi"/>
                          <w:sz w:val="18"/>
                          <w:szCs w:val="18"/>
                        </w:rPr>
                      </w:pPr>
                      <w:r w:rsidRPr="002B627B">
                        <w:rPr>
                          <w:rFonts w:cstheme="minorHAnsi"/>
                          <w:sz w:val="18"/>
                          <w:szCs w:val="18"/>
                          <w:highlight w:val="green"/>
                        </w:rPr>
                        <w:t xml:space="preserve">Trade / settlement / civilization               </w:t>
                      </w:r>
                      <w:r w:rsidRPr="002B627B">
                        <w:rPr>
                          <w:rFonts w:cstheme="minorHAnsi"/>
                          <w:sz w:val="18"/>
                          <w:szCs w:val="18"/>
                          <w:highlight w:val="yellow"/>
                        </w:rPr>
                        <w:t>Significance / change</w:t>
                      </w:r>
                    </w:p>
                    <w:p w14:paraId="21ED926D" w14:textId="77777777" w:rsidR="00AD4BF2" w:rsidRDefault="00AD4BF2"/>
                    <w:p w14:paraId="32172163" w14:textId="77777777" w:rsidR="000E1BE9" w:rsidRDefault="000E1BE9"/>
                    <w:p w14:paraId="3C6898E0" w14:textId="77777777" w:rsidR="000E1BE9" w:rsidRDefault="000E1BE9"/>
                    <w:p w14:paraId="13BD8EE9" w14:textId="77777777" w:rsidR="000E1BE9" w:rsidRDefault="000E1BE9"/>
                  </w:txbxContent>
                </v:textbox>
                <w10:wrap type="square" anchorx="margin"/>
              </v:shape>
            </w:pict>
          </mc:Fallback>
        </mc:AlternateContent>
      </w:r>
      <w:r w:rsidR="001C62FC">
        <w:rPr>
          <w:noProof/>
          <w:lang w:eastAsia="en-GB"/>
        </w:rPr>
        <mc:AlternateContent>
          <mc:Choice Requires="wps">
            <w:drawing>
              <wp:anchor distT="45720" distB="45720" distL="114300" distR="114300" simplePos="0" relativeHeight="251660800" behindDoc="1" locked="0" layoutInCell="1" allowOverlap="1" wp14:anchorId="3DB4BF9B" wp14:editId="085C910D">
                <wp:simplePos x="0" y="0"/>
                <wp:positionH relativeFrom="margin">
                  <wp:align>center</wp:align>
                </wp:positionH>
                <wp:positionV relativeFrom="paragraph">
                  <wp:posOffset>-556260</wp:posOffset>
                </wp:positionV>
                <wp:extent cx="3220720" cy="1463040"/>
                <wp:effectExtent l="0" t="0" r="17780" b="228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1463040"/>
                        </a:xfrm>
                        <a:prstGeom prst="rect">
                          <a:avLst/>
                        </a:prstGeom>
                        <a:ln w="19050">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73B835AF" w14:textId="77777777" w:rsidR="00232C9A" w:rsidRDefault="00B732AE" w:rsidP="00EF2954">
                            <w:pPr>
                              <w:jc w:val="center"/>
                              <w:rPr>
                                <w:rFonts w:ascii="Calibri" w:hAnsi="Calibri" w:cs="Calibri"/>
                                <w:sz w:val="24"/>
                                <w:szCs w:val="24"/>
                              </w:rPr>
                            </w:pPr>
                            <w:r w:rsidRPr="00B732AE">
                              <w:rPr>
                                <w:rFonts w:ascii="Calibri" w:hAnsi="Calibri" w:cs="Calibri"/>
                                <w:sz w:val="24"/>
                                <w:szCs w:val="24"/>
                                <w:u w:val="single"/>
                              </w:rPr>
                              <w:t xml:space="preserve">Year </w:t>
                            </w:r>
                            <w:r w:rsidR="00B14573">
                              <w:rPr>
                                <w:rFonts w:ascii="Calibri" w:hAnsi="Calibri" w:cs="Calibri"/>
                                <w:sz w:val="24"/>
                                <w:szCs w:val="24"/>
                                <w:u w:val="single"/>
                              </w:rPr>
                              <w:t>3</w:t>
                            </w:r>
                            <w:r w:rsidRPr="00B732AE">
                              <w:rPr>
                                <w:rFonts w:ascii="Calibri" w:hAnsi="Calibri" w:cs="Calibri"/>
                                <w:sz w:val="24"/>
                                <w:szCs w:val="24"/>
                                <w:u w:val="single"/>
                              </w:rPr>
                              <w:t xml:space="preserve">/ </w:t>
                            </w:r>
                            <w:r w:rsidR="00B14573">
                              <w:rPr>
                                <w:rFonts w:ascii="Calibri" w:hAnsi="Calibri" w:cs="Calibri"/>
                                <w:sz w:val="24"/>
                                <w:szCs w:val="24"/>
                                <w:u w:val="single"/>
                              </w:rPr>
                              <w:t>4</w:t>
                            </w:r>
                            <w:r>
                              <w:rPr>
                                <w:rFonts w:ascii="Calibri" w:hAnsi="Calibri" w:cs="Calibri"/>
                                <w:sz w:val="24"/>
                                <w:szCs w:val="24"/>
                              </w:rPr>
                              <w:t xml:space="preserve"> - </w:t>
                            </w:r>
                            <w:r w:rsidR="00232C9A" w:rsidRPr="00B732AE">
                              <w:rPr>
                                <w:rFonts w:ascii="Calibri" w:hAnsi="Calibri" w:cs="Calibri"/>
                                <w:sz w:val="24"/>
                                <w:szCs w:val="24"/>
                              </w:rPr>
                              <w:t>Our topic this term is…</w:t>
                            </w:r>
                          </w:p>
                          <w:p w14:paraId="7CF07CB9" w14:textId="77777777" w:rsidR="00DB1AFF" w:rsidRPr="004A6E48" w:rsidRDefault="00DB1AFF" w:rsidP="00EF2954">
                            <w:pPr>
                              <w:jc w:val="center"/>
                              <w:rPr>
                                <w:rFonts w:ascii="Calibri" w:hAnsi="Calibri" w:cs="Calibri"/>
                                <w:b/>
                                <w:sz w:val="24"/>
                                <w:szCs w:val="24"/>
                              </w:rPr>
                            </w:pPr>
                            <w:r w:rsidRPr="004A6E48">
                              <w:rPr>
                                <w:rFonts w:ascii="Calibri" w:hAnsi="Calibri" w:cs="Calibri"/>
                                <w:b/>
                                <w:sz w:val="24"/>
                                <w:szCs w:val="24"/>
                              </w:rPr>
                              <w:t>The Wonderful World of Roald Dahl</w:t>
                            </w:r>
                          </w:p>
                          <w:p w14:paraId="30EDB2AE" w14:textId="77777777" w:rsidR="00232C9A" w:rsidRDefault="00AD4BF2" w:rsidP="001C62FC">
                            <w:pPr>
                              <w:spacing w:after="0"/>
                              <w:rPr>
                                <w:rFonts w:ascii="Calibri" w:hAnsi="Calibri" w:cs="Calibri"/>
                                <w:sz w:val="24"/>
                                <w:szCs w:val="24"/>
                              </w:rPr>
                            </w:pPr>
                            <w:r w:rsidRPr="001C62FC">
                              <w:rPr>
                                <w:rFonts w:ascii="Calibri" w:hAnsi="Calibri" w:cs="Calibri"/>
                                <w:sz w:val="20"/>
                                <w:szCs w:val="20"/>
                              </w:rPr>
                              <w:t>LINKS with prior learning</w:t>
                            </w:r>
                            <w:r w:rsidRPr="00071977">
                              <w:rPr>
                                <w:rFonts w:ascii="Calibri" w:hAnsi="Calibri" w:cs="Calibri"/>
                                <w:sz w:val="24"/>
                                <w:szCs w:val="24"/>
                              </w:rPr>
                              <w:t>:</w:t>
                            </w:r>
                            <w:r w:rsidR="001249D6">
                              <w:rPr>
                                <w:rFonts w:ascii="Calibri" w:hAnsi="Calibri" w:cs="Calibri"/>
                                <w:sz w:val="24"/>
                                <w:szCs w:val="24"/>
                              </w:rPr>
                              <w:t xml:space="preserve"> </w:t>
                            </w:r>
                          </w:p>
                          <w:p w14:paraId="29EC7F39" w14:textId="77777777" w:rsidR="00232C9A" w:rsidRPr="00CF27B2" w:rsidRDefault="002D7566" w:rsidP="001C62FC">
                            <w:pPr>
                              <w:spacing w:after="0"/>
                              <w:rPr>
                                <w:sz w:val="18"/>
                                <w:szCs w:val="18"/>
                              </w:rPr>
                            </w:pPr>
                            <w:r>
                              <w:rPr>
                                <w:sz w:val="18"/>
                                <w:szCs w:val="18"/>
                              </w:rPr>
                              <w:t>Science links to Humans and Animals (KS1)</w:t>
                            </w:r>
                            <w:r w:rsidR="00144ABA">
                              <w:rPr>
                                <w:sz w:val="18"/>
                                <w:szCs w:val="18"/>
                              </w:rPr>
                              <w:t xml:space="preserve">. RE links with previous unit. Computing will focus on using previously learnt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4BF9B" id="_x0000_s1032" type="#_x0000_t202" style="position:absolute;margin-left:0;margin-top:-43.8pt;width:253.6pt;height:115.2pt;z-index:-251655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" fillcolor="white [3201]" strokecolor="black [3213]" strokeweight="1.5pt">
                <v:textbox>
                  <w:txbxContent>
                    <w:p w14:paraId="73B835AF" w14:textId="77777777" w:rsidR="00232C9A" w:rsidRDefault="00B732AE" w:rsidP="00EF2954">
                      <w:pPr>
                        <w:jc w:val="center"/>
                        <w:rPr>
                          <w:rFonts w:ascii="Calibri" w:hAnsi="Calibri" w:cs="Calibri"/>
                          <w:sz w:val="24"/>
                          <w:szCs w:val="24"/>
                        </w:rPr>
                      </w:pPr>
                      <w:r w:rsidRPr="00B732AE">
                        <w:rPr>
                          <w:rFonts w:ascii="Calibri" w:hAnsi="Calibri" w:cs="Calibri"/>
                          <w:sz w:val="24"/>
                          <w:szCs w:val="24"/>
                          <w:u w:val="single"/>
                        </w:rPr>
                        <w:t xml:space="preserve">Year </w:t>
                      </w:r>
                      <w:r w:rsidR="00B14573">
                        <w:rPr>
                          <w:rFonts w:ascii="Calibri" w:hAnsi="Calibri" w:cs="Calibri"/>
                          <w:sz w:val="24"/>
                          <w:szCs w:val="24"/>
                          <w:u w:val="single"/>
                        </w:rPr>
                        <w:t>3</w:t>
                      </w:r>
                      <w:r w:rsidRPr="00B732AE">
                        <w:rPr>
                          <w:rFonts w:ascii="Calibri" w:hAnsi="Calibri" w:cs="Calibri"/>
                          <w:sz w:val="24"/>
                          <w:szCs w:val="24"/>
                          <w:u w:val="single"/>
                        </w:rPr>
                        <w:t xml:space="preserve">/ </w:t>
                      </w:r>
                      <w:r w:rsidR="00B14573">
                        <w:rPr>
                          <w:rFonts w:ascii="Calibri" w:hAnsi="Calibri" w:cs="Calibri"/>
                          <w:sz w:val="24"/>
                          <w:szCs w:val="24"/>
                          <w:u w:val="single"/>
                        </w:rPr>
                        <w:t>4</w:t>
                      </w:r>
                      <w:r>
                        <w:rPr>
                          <w:rFonts w:ascii="Calibri" w:hAnsi="Calibri" w:cs="Calibri"/>
                          <w:sz w:val="24"/>
                          <w:szCs w:val="24"/>
                        </w:rPr>
                        <w:t xml:space="preserve"> - </w:t>
                      </w:r>
                      <w:r w:rsidR="00232C9A" w:rsidRPr="00B732AE">
                        <w:rPr>
                          <w:rFonts w:ascii="Calibri" w:hAnsi="Calibri" w:cs="Calibri"/>
                          <w:sz w:val="24"/>
                          <w:szCs w:val="24"/>
                        </w:rPr>
                        <w:t>Our topic this term is…</w:t>
                      </w:r>
                    </w:p>
                    <w:p w14:paraId="7CF07CB9" w14:textId="77777777" w:rsidR="00DB1AFF" w:rsidRPr="004A6E48" w:rsidRDefault="00DB1AFF" w:rsidP="00EF2954">
                      <w:pPr>
                        <w:jc w:val="center"/>
                        <w:rPr>
                          <w:rFonts w:ascii="Calibri" w:hAnsi="Calibri" w:cs="Calibri"/>
                          <w:b/>
                          <w:sz w:val="24"/>
                          <w:szCs w:val="24"/>
                        </w:rPr>
                      </w:pPr>
                      <w:r w:rsidRPr="004A6E48">
                        <w:rPr>
                          <w:rFonts w:ascii="Calibri" w:hAnsi="Calibri" w:cs="Calibri"/>
                          <w:b/>
                          <w:sz w:val="24"/>
                          <w:szCs w:val="24"/>
                        </w:rPr>
                        <w:t>The Wonderful World of Roald Dahl</w:t>
                      </w:r>
                    </w:p>
                    <w:p w14:paraId="30EDB2AE" w14:textId="77777777" w:rsidR="00232C9A" w:rsidRDefault="00AD4BF2" w:rsidP="001C62FC">
                      <w:pPr>
                        <w:spacing w:after="0"/>
                        <w:rPr>
                          <w:rFonts w:ascii="Calibri" w:hAnsi="Calibri" w:cs="Calibri"/>
                          <w:sz w:val="24"/>
                          <w:szCs w:val="24"/>
                        </w:rPr>
                      </w:pPr>
                      <w:r w:rsidRPr="001C62FC">
                        <w:rPr>
                          <w:rFonts w:ascii="Calibri" w:hAnsi="Calibri" w:cs="Calibri"/>
                          <w:sz w:val="20"/>
                          <w:szCs w:val="20"/>
                        </w:rPr>
                        <w:t>LINKS with prior learning</w:t>
                      </w:r>
                      <w:r w:rsidRPr="00071977">
                        <w:rPr>
                          <w:rFonts w:ascii="Calibri" w:hAnsi="Calibri" w:cs="Calibri"/>
                          <w:sz w:val="24"/>
                          <w:szCs w:val="24"/>
                        </w:rPr>
                        <w:t>:</w:t>
                      </w:r>
                      <w:r w:rsidR="001249D6">
                        <w:rPr>
                          <w:rFonts w:ascii="Calibri" w:hAnsi="Calibri" w:cs="Calibri"/>
                          <w:sz w:val="24"/>
                          <w:szCs w:val="24"/>
                        </w:rPr>
                        <w:t xml:space="preserve"> </w:t>
                      </w:r>
                    </w:p>
                    <w:p w14:paraId="29EC7F39" w14:textId="77777777" w:rsidR="00232C9A" w:rsidRPr="00CF27B2" w:rsidRDefault="002D7566" w:rsidP="001C62FC">
                      <w:pPr>
                        <w:spacing w:after="0"/>
                        <w:rPr>
                          <w:sz w:val="18"/>
                          <w:szCs w:val="18"/>
                        </w:rPr>
                      </w:pPr>
                      <w:r>
                        <w:rPr>
                          <w:sz w:val="18"/>
                          <w:szCs w:val="18"/>
                        </w:rPr>
                        <w:t>Science links to Humans and Animals (KS1)</w:t>
                      </w:r>
                      <w:r w:rsidR="00144ABA">
                        <w:rPr>
                          <w:sz w:val="18"/>
                          <w:szCs w:val="18"/>
                        </w:rPr>
                        <w:t xml:space="preserve">. RE links with previous unit. Computing will focus on using previously learnt skills. </w:t>
                      </w:r>
                    </w:p>
                  </w:txbxContent>
                </v:textbox>
                <w10:wrap anchorx="margin"/>
              </v:shape>
            </w:pict>
          </mc:Fallback>
        </mc:AlternateContent>
      </w:r>
      <w:r w:rsidR="00AD7632">
        <w:rPr>
          <w:noProof/>
          <w:lang w:eastAsia="en-GB"/>
        </w:rPr>
        <mc:AlternateContent>
          <mc:Choice Requires="wps">
            <w:drawing>
              <wp:anchor distT="45720" distB="45720" distL="114300" distR="114300" simplePos="0" relativeHeight="251739648" behindDoc="0" locked="0" layoutInCell="1" allowOverlap="1" wp14:anchorId="7A587209" wp14:editId="2E1BB77C">
                <wp:simplePos x="0" y="0"/>
                <wp:positionH relativeFrom="margin">
                  <wp:posOffset>-190500</wp:posOffset>
                </wp:positionH>
                <wp:positionV relativeFrom="paragraph">
                  <wp:posOffset>4192905</wp:posOffset>
                </wp:positionV>
                <wp:extent cx="3300095" cy="2103120"/>
                <wp:effectExtent l="0" t="0" r="14605"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0095" cy="2103120"/>
                        </a:xfrm>
                        <a:prstGeom prst="rect">
                          <a:avLst/>
                        </a:prstGeom>
                        <a:solidFill>
                          <a:srgbClr val="FFFFFF"/>
                        </a:solidFill>
                        <a:ln w="19050">
                          <a:solidFill>
                            <a:schemeClr val="accent4"/>
                          </a:solidFill>
                          <a:miter lim="800000"/>
                          <a:headEnd/>
                          <a:tailEnd/>
                        </a:ln>
                      </wps:spPr>
                      <wps:txbx>
                        <w:txbxContent>
                          <w:p w14:paraId="0C127E70" w14:textId="262CB006" w:rsidR="001F3609" w:rsidRDefault="00EE1904" w:rsidP="003F1F2A">
                            <w:pPr>
                              <w:pStyle w:val="NoSpacing"/>
                              <w:rPr>
                                <w:sz w:val="16"/>
                                <w:szCs w:val="16"/>
                              </w:rPr>
                            </w:pPr>
                            <w:r w:rsidRPr="001249D6">
                              <w:rPr>
                                <w:sz w:val="16"/>
                                <w:szCs w:val="16"/>
                              </w:rPr>
                              <w:t xml:space="preserve">As </w:t>
                            </w:r>
                            <w:r w:rsidRPr="001249D6">
                              <w:rPr>
                                <w:b/>
                                <w:bCs/>
                                <w:sz w:val="16"/>
                                <w:szCs w:val="16"/>
                              </w:rPr>
                              <w:t>musicians</w:t>
                            </w:r>
                            <w:r w:rsidR="005F5DE8" w:rsidRPr="001249D6">
                              <w:rPr>
                                <w:sz w:val="16"/>
                                <w:szCs w:val="16"/>
                              </w:rPr>
                              <w:t>…</w:t>
                            </w:r>
                            <w:r w:rsidRPr="001249D6">
                              <w:rPr>
                                <w:sz w:val="16"/>
                                <w:szCs w:val="16"/>
                              </w:rPr>
                              <w:t xml:space="preserve"> </w:t>
                            </w:r>
                            <w:r w:rsidR="00033245">
                              <w:rPr>
                                <w:sz w:val="16"/>
                                <w:szCs w:val="16"/>
                              </w:rPr>
                              <w:t>Year 4 will continue with Ukelele lessons. Year 3</w:t>
                            </w:r>
                            <w:r w:rsidR="001F3609">
                              <w:rPr>
                                <w:sz w:val="16"/>
                                <w:szCs w:val="16"/>
                              </w:rPr>
                              <w:t xml:space="preserve"> will be performing with voice, with some continuation of recorders.</w:t>
                            </w:r>
                          </w:p>
                          <w:p w14:paraId="78D4C0E3" w14:textId="72FCF195" w:rsidR="00501D14" w:rsidRPr="001249D6" w:rsidRDefault="00501D14" w:rsidP="003F1F2A">
                            <w:pPr>
                              <w:pStyle w:val="NoSpacing"/>
                              <w:rPr>
                                <w:sz w:val="16"/>
                                <w:szCs w:val="16"/>
                              </w:rPr>
                            </w:pPr>
                            <w:r w:rsidRPr="001249D6">
                              <w:rPr>
                                <w:sz w:val="16"/>
                                <w:szCs w:val="16"/>
                                <w:u w:val="single"/>
                              </w:rPr>
                              <w:t>Key question:</w:t>
                            </w:r>
                            <w:r w:rsidR="003F1F2A" w:rsidRPr="001249D6">
                              <w:rPr>
                                <w:sz w:val="16"/>
                                <w:szCs w:val="16"/>
                                <w:u w:val="single"/>
                              </w:rPr>
                              <w:t xml:space="preserve"> </w:t>
                            </w:r>
                            <w:r w:rsidR="003F1F2A" w:rsidRPr="001249D6">
                              <w:rPr>
                                <w:sz w:val="16"/>
                                <w:szCs w:val="16"/>
                              </w:rPr>
                              <w:t xml:space="preserve"> </w:t>
                            </w:r>
                            <w:r w:rsidR="001F3609" w:rsidRPr="00152D37">
                              <w:rPr>
                                <w:color w:val="C00000"/>
                                <w:sz w:val="16"/>
                                <w:szCs w:val="16"/>
                              </w:rPr>
                              <w:t>How can we use our voices to perform musically and expressively?</w:t>
                            </w:r>
                          </w:p>
                          <w:p w14:paraId="14F8CB30" w14:textId="17890354" w:rsidR="003F1F2A" w:rsidRPr="000F4F28" w:rsidRDefault="00501D14" w:rsidP="003F1F2A">
                            <w:pPr>
                              <w:pStyle w:val="NoSpacing"/>
                              <w:rPr>
                                <w:sz w:val="16"/>
                                <w:szCs w:val="16"/>
                              </w:rPr>
                            </w:pPr>
                            <w:r w:rsidRPr="001249D6">
                              <w:rPr>
                                <w:sz w:val="16"/>
                                <w:szCs w:val="16"/>
                                <w:u w:val="single"/>
                              </w:rPr>
                              <w:t>Big idea</w:t>
                            </w:r>
                            <w:r w:rsidRPr="001249D6">
                              <w:rPr>
                                <w:sz w:val="16"/>
                                <w:szCs w:val="16"/>
                              </w:rPr>
                              <w:t xml:space="preserve"> (Concept, NC):</w:t>
                            </w:r>
                            <w:r w:rsidR="003F1F2A" w:rsidRPr="001249D6">
                              <w:rPr>
                                <w:sz w:val="16"/>
                                <w:szCs w:val="16"/>
                              </w:rPr>
                              <w:t xml:space="preserve"> </w:t>
                            </w:r>
                            <w:r w:rsidR="001F3609" w:rsidRPr="001F3609">
                              <w:rPr>
                                <w:sz w:val="16"/>
                              </w:rPr>
                              <w:t>play and perform in solo and ensemble contexts with increasing accuracy, fluency, control and expression</w:t>
                            </w:r>
                          </w:p>
                          <w:p w14:paraId="2797BAB1" w14:textId="0A712D9D" w:rsidR="00501D14" w:rsidRPr="000F4F28" w:rsidRDefault="00501D14" w:rsidP="009A4543">
                            <w:pPr>
                              <w:pStyle w:val="NoSpacing"/>
                              <w:rPr>
                                <w:sz w:val="16"/>
                                <w:szCs w:val="16"/>
                              </w:rPr>
                            </w:pPr>
                            <w:r w:rsidRPr="000F4F28">
                              <w:rPr>
                                <w:sz w:val="16"/>
                                <w:szCs w:val="16"/>
                                <w:u w:val="single"/>
                              </w:rPr>
                              <w:t>Knowledge/ Context</w:t>
                            </w:r>
                            <w:r w:rsidRPr="000F4F28">
                              <w:rPr>
                                <w:sz w:val="16"/>
                                <w:szCs w:val="16"/>
                              </w:rPr>
                              <w:t xml:space="preserve">: </w:t>
                            </w:r>
                            <w:r w:rsidR="001F3609">
                              <w:rPr>
                                <w:sz w:val="16"/>
                                <w:szCs w:val="16"/>
                              </w:rPr>
                              <w:t>Performing through singing</w:t>
                            </w:r>
                          </w:p>
                          <w:p w14:paraId="02E1F25E" w14:textId="550B201F" w:rsidR="003F1F2A" w:rsidRPr="001249D6" w:rsidRDefault="00501D14" w:rsidP="00CF27B2">
                            <w:pPr>
                              <w:pStyle w:val="NoSpacing"/>
                              <w:rPr>
                                <w:sz w:val="16"/>
                                <w:szCs w:val="16"/>
                              </w:rPr>
                            </w:pPr>
                            <w:r w:rsidRPr="001249D6">
                              <w:rPr>
                                <w:sz w:val="16"/>
                                <w:szCs w:val="16"/>
                                <w:u w:val="single"/>
                              </w:rPr>
                              <w:t>Key skill(s)</w:t>
                            </w:r>
                            <w:r w:rsidRPr="001249D6">
                              <w:rPr>
                                <w:sz w:val="16"/>
                                <w:szCs w:val="16"/>
                              </w:rPr>
                              <w:t>:</w:t>
                            </w:r>
                            <w:r w:rsidR="003F1F2A" w:rsidRPr="001249D6">
                              <w:rPr>
                                <w:sz w:val="16"/>
                                <w:szCs w:val="16"/>
                              </w:rPr>
                              <w:t xml:space="preserve"> </w:t>
                            </w:r>
                            <w:r w:rsidR="001F3609">
                              <w:rPr>
                                <w:sz w:val="16"/>
                                <w:szCs w:val="16"/>
                              </w:rPr>
                              <w:t xml:space="preserve">sing fluently in unison, match pitch accurately, use dynamics, </w:t>
                            </w:r>
                            <w:proofErr w:type="gramStart"/>
                            <w:r w:rsidR="001F3609">
                              <w:rPr>
                                <w:sz w:val="16"/>
                                <w:szCs w:val="16"/>
                              </w:rPr>
                              <w:t>sing</w:t>
                            </w:r>
                            <w:proofErr w:type="gramEnd"/>
                            <w:r w:rsidR="001F3609">
                              <w:rPr>
                                <w:sz w:val="16"/>
                                <w:szCs w:val="16"/>
                              </w:rPr>
                              <w:t xml:space="preserve"> songs with more than one part, use expression to convey feeling, use actions, follow performance directions</w:t>
                            </w:r>
                          </w:p>
                          <w:p w14:paraId="44E3DC55" w14:textId="3ACA1174" w:rsidR="00A7110C" w:rsidRPr="00AD7632" w:rsidRDefault="00501D14" w:rsidP="003F1F2A">
                            <w:pPr>
                              <w:pStyle w:val="NoSpacing"/>
                              <w:rPr>
                                <w:sz w:val="16"/>
                                <w:szCs w:val="16"/>
                              </w:rPr>
                            </w:pPr>
                            <w:r w:rsidRPr="001249D6">
                              <w:rPr>
                                <w:sz w:val="16"/>
                                <w:szCs w:val="16"/>
                                <w:u w:val="single"/>
                              </w:rPr>
                              <w:t>Vocab</w:t>
                            </w:r>
                            <w:r w:rsidRPr="001249D6">
                              <w:rPr>
                                <w:sz w:val="16"/>
                                <w:szCs w:val="16"/>
                              </w:rPr>
                              <w:t xml:space="preserve">: </w:t>
                            </w:r>
                            <w:r w:rsidR="001F3609">
                              <w:rPr>
                                <w:sz w:val="16"/>
                                <w:szCs w:val="16"/>
                              </w:rPr>
                              <w:t xml:space="preserve">warm-up, tempo, pitch, melody, parts, notes, ostinato, breaths, conductor, posture, dynamics, diction, </w:t>
                            </w:r>
                          </w:p>
                          <w:p w14:paraId="74886F75" w14:textId="77777777" w:rsidR="00A7110C" w:rsidRPr="00152D37" w:rsidRDefault="00A7110C" w:rsidP="00A7110C">
                            <w:pPr>
                              <w:pStyle w:val="xmsonospacing"/>
                              <w:spacing w:before="0" w:beforeAutospacing="0" w:after="0" w:afterAutospacing="0"/>
                              <w:rPr>
                                <w:rFonts w:ascii="Calibri" w:hAnsi="Calibri" w:cs="Calibri"/>
                                <w:color w:val="000000"/>
                                <w:sz w:val="18"/>
                                <w:szCs w:val="18"/>
                              </w:rPr>
                            </w:pPr>
                            <w:r w:rsidRPr="00152D37">
                              <w:rPr>
                                <w:rFonts w:ascii="Calibri" w:hAnsi="Calibri" w:cs="Calibri"/>
                                <w:color w:val="000000"/>
                                <w:sz w:val="18"/>
                                <w:szCs w:val="18"/>
                              </w:rPr>
                              <w:t>Year 4 – </w:t>
                            </w:r>
                            <w:r w:rsidRPr="00152D37">
                              <w:rPr>
                                <w:rStyle w:val="xcontentpasted0"/>
                                <w:rFonts w:ascii="Calibri" w:hAnsi="Calibri" w:cs="Calibri"/>
                                <w:color w:val="FF0000"/>
                                <w:sz w:val="18"/>
                                <w:szCs w:val="18"/>
                                <w:bdr w:val="none" w:sz="0" w:space="0" w:color="auto" w:frame="1"/>
                              </w:rPr>
                              <w:t>Learning to play an instrument - ukulele</w:t>
                            </w:r>
                            <w:r w:rsidRPr="00152D37">
                              <w:rPr>
                                <w:rFonts w:ascii="Calibri" w:hAnsi="Calibri" w:cs="Calibri"/>
                                <w:color w:val="000000"/>
                                <w:sz w:val="18"/>
                                <w:szCs w:val="18"/>
                              </w:rPr>
                              <w:br/>
                            </w:r>
                            <w:r w:rsidRPr="00152D37">
                              <w:rPr>
                                <w:rStyle w:val="xcontentpasted0"/>
                                <w:rFonts w:ascii="Calibri" w:hAnsi="Calibri" w:cs="Calibri"/>
                                <w:color w:val="000000"/>
                                <w:sz w:val="18"/>
                                <w:szCs w:val="18"/>
                                <w:bdr w:val="none" w:sz="0" w:space="0" w:color="auto" w:frame="1"/>
                              </w:rPr>
                              <w:t>-to perform, listen and review music </w:t>
                            </w:r>
                          </w:p>
                          <w:p w14:paraId="3128DFC1" w14:textId="77777777" w:rsidR="00A7110C" w:rsidRPr="00152D37" w:rsidRDefault="00A7110C" w:rsidP="00A7110C">
                            <w:pPr>
                              <w:pStyle w:val="xmsonospacing"/>
                              <w:spacing w:before="0" w:beforeAutospacing="0" w:after="0" w:afterAutospacing="0"/>
                              <w:rPr>
                                <w:rFonts w:ascii="Calibri" w:hAnsi="Calibri" w:cs="Calibri"/>
                                <w:color w:val="000000"/>
                                <w:sz w:val="18"/>
                                <w:szCs w:val="18"/>
                              </w:rPr>
                            </w:pPr>
                            <w:r w:rsidRPr="00152D37">
                              <w:rPr>
                                <w:rStyle w:val="xcontentpasted0"/>
                                <w:rFonts w:ascii="Calibri" w:hAnsi="Calibri" w:cs="Calibri"/>
                                <w:color w:val="000000"/>
                                <w:sz w:val="18"/>
                                <w:szCs w:val="18"/>
                                <w:bdr w:val="none" w:sz="0" w:space="0" w:color="auto" w:frame="1"/>
                              </w:rPr>
                              <w:t>-use and understand staff and other musical notations </w:t>
                            </w:r>
                          </w:p>
                          <w:p w14:paraId="10AF7CD1" w14:textId="77777777" w:rsidR="00EE1904" w:rsidRPr="00AD7632" w:rsidRDefault="00EE1904" w:rsidP="00EE1904">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87209" id="_x0000_s1033" type="#_x0000_t202" style="position:absolute;margin-left:-15pt;margin-top:330.15pt;width:259.85pt;height:165.6pt;z-index:251739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" strokecolor="#ffc000 [3207]" strokeweight="1.5pt">
                <v:textbox>
                  <w:txbxContent>
                    <w:p w14:paraId="0C127E70" w14:textId="262CB006" w:rsidR="001F3609" w:rsidRDefault="00EE1904" w:rsidP="003F1F2A">
                      <w:pPr>
                        <w:pStyle w:val="NoSpacing"/>
                        <w:rPr>
                          <w:sz w:val="16"/>
                          <w:szCs w:val="16"/>
                        </w:rPr>
                      </w:pPr>
                      <w:r w:rsidRPr="001249D6">
                        <w:rPr>
                          <w:sz w:val="16"/>
                          <w:szCs w:val="16"/>
                        </w:rPr>
                        <w:t xml:space="preserve">As </w:t>
                      </w:r>
                      <w:r w:rsidRPr="001249D6">
                        <w:rPr>
                          <w:b/>
                          <w:bCs/>
                          <w:sz w:val="16"/>
                          <w:szCs w:val="16"/>
                        </w:rPr>
                        <w:t>musicians</w:t>
                      </w:r>
                      <w:r w:rsidR="005F5DE8" w:rsidRPr="001249D6">
                        <w:rPr>
                          <w:sz w:val="16"/>
                          <w:szCs w:val="16"/>
                        </w:rPr>
                        <w:t>…</w:t>
                      </w:r>
                      <w:r w:rsidRPr="001249D6">
                        <w:rPr>
                          <w:sz w:val="16"/>
                          <w:szCs w:val="16"/>
                        </w:rPr>
                        <w:t xml:space="preserve"> </w:t>
                      </w:r>
                      <w:r w:rsidR="00033245">
                        <w:rPr>
                          <w:sz w:val="16"/>
                          <w:szCs w:val="16"/>
                        </w:rPr>
                        <w:t>Year 4 will continue with Ukelele lessons. Year 3</w:t>
                      </w:r>
                      <w:r w:rsidR="001F3609">
                        <w:rPr>
                          <w:sz w:val="16"/>
                          <w:szCs w:val="16"/>
                        </w:rPr>
                        <w:t xml:space="preserve"> will be performing with voice, with some continuation of recorders.</w:t>
                      </w:r>
                    </w:p>
                    <w:p w14:paraId="78D4C0E3" w14:textId="72FCF195" w:rsidR="00501D14" w:rsidRPr="001249D6" w:rsidRDefault="00501D14" w:rsidP="003F1F2A">
                      <w:pPr>
                        <w:pStyle w:val="NoSpacing"/>
                        <w:rPr>
                          <w:sz w:val="16"/>
                          <w:szCs w:val="16"/>
                        </w:rPr>
                      </w:pPr>
                      <w:r w:rsidRPr="001249D6">
                        <w:rPr>
                          <w:sz w:val="16"/>
                          <w:szCs w:val="16"/>
                          <w:u w:val="single"/>
                        </w:rPr>
                        <w:t>Key question:</w:t>
                      </w:r>
                      <w:r w:rsidR="003F1F2A" w:rsidRPr="001249D6">
                        <w:rPr>
                          <w:sz w:val="16"/>
                          <w:szCs w:val="16"/>
                          <w:u w:val="single"/>
                        </w:rPr>
                        <w:t xml:space="preserve"> </w:t>
                      </w:r>
                      <w:r w:rsidR="003F1F2A" w:rsidRPr="001249D6">
                        <w:rPr>
                          <w:sz w:val="16"/>
                          <w:szCs w:val="16"/>
                        </w:rPr>
                        <w:t xml:space="preserve"> </w:t>
                      </w:r>
                      <w:r w:rsidR="001F3609" w:rsidRPr="00152D37">
                        <w:rPr>
                          <w:color w:val="C00000"/>
                          <w:sz w:val="16"/>
                          <w:szCs w:val="16"/>
                        </w:rPr>
                        <w:t>How can we use our voices to perform musically and expressively?</w:t>
                      </w:r>
                    </w:p>
                    <w:p w14:paraId="14F8CB30" w14:textId="17890354" w:rsidR="003F1F2A" w:rsidRPr="000F4F28" w:rsidRDefault="00501D14" w:rsidP="003F1F2A">
                      <w:pPr>
                        <w:pStyle w:val="NoSpacing"/>
                        <w:rPr>
                          <w:sz w:val="16"/>
                          <w:szCs w:val="16"/>
                        </w:rPr>
                      </w:pPr>
                      <w:r w:rsidRPr="001249D6">
                        <w:rPr>
                          <w:sz w:val="16"/>
                          <w:szCs w:val="16"/>
                          <w:u w:val="single"/>
                        </w:rPr>
                        <w:t>Big idea</w:t>
                      </w:r>
                      <w:r w:rsidRPr="001249D6">
                        <w:rPr>
                          <w:sz w:val="16"/>
                          <w:szCs w:val="16"/>
                        </w:rPr>
                        <w:t xml:space="preserve"> (Concept, NC):</w:t>
                      </w:r>
                      <w:r w:rsidR="003F1F2A" w:rsidRPr="001249D6">
                        <w:rPr>
                          <w:sz w:val="16"/>
                          <w:szCs w:val="16"/>
                        </w:rPr>
                        <w:t xml:space="preserve"> </w:t>
                      </w:r>
                      <w:r w:rsidR="001F3609" w:rsidRPr="001F3609">
                        <w:rPr>
                          <w:sz w:val="16"/>
                        </w:rPr>
                        <w:t>play and perform in solo and ensemble contexts with increasing accuracy, fluency, control and expression</w:t>
                      </w:r>
                    </w:p>
                    <w:p w14:paraId="2797BAB1" w14:textId="0A712D9D" w:rsidR="00501D14" w:rsidRPr="000F4F28" w:rsidRDefault="00501D14" w:rsidP="009A4543">
                      <w:pPr>
                        <w:pStyle w:val="NoSpacing"/>
                        <w:rPr>
                          <w:sz w:val="16"/>
                          <w:szCs w:val="16"/>
                        </w:rPr>
                      </w:pPr>
                      <w:r w:rsidRPr="000F4F28">
                        <w:rPr>
                          <w:sz w:val="16"/>
                          <w:szCs w:val="16"/>
                          <w:u w:val="single"/>
                        </w:rPr>
                        <w:t>Knowledge/ Context</w:t>
                      </w:r>
                      <w:r w:rsidRPr="000F4F28">
                        <w:rPr>
                          <w:sz w:val="16"/>
                          <w:szCs w:val="16"/>
                        </w:rPr>
                        <w:t xml:space="preserve">: </w:t>
                      </w:r>
                      <w:r w:rsidR="001F3609">
                        <w:rPr>
                          <w:sz w:val="16"/>
                          <w:szCs w:val="16"/>
                        </w:rPr>
                        <w:t>Performing through singing</w:t>
                      </w:r>
                    </w:p>
                    <w:p w14:paraId="02E1F25E" w14:textId="550B201F" w:rsidR="003F1F2A" w:rsidRPr="001249D6" w:rsidRDefault="00501D14" w:rsidP="00CF27B2">
                      <w:pPr>
                        <w:pStyle w:val="NoSpacing"/>
                        <w:rPr>
                          <w:sz w:val="16"/>
                          <w:szCs w:val="16"/>
                        </w:rPr>
                      </w:pPr>
                      <w:r w:rsidRPr="001249D6">
                        <w:rPr>
                          <w:sz w:val="16"/>
                          <w:szCs w:val="16"/>
                          <w:u w:val="single"/>
                        </w:rPr>
                        <w:t>Key skill(s)</w:t>
                      </w:r>
                      <w:r w:rsidRPr="001249D6">
                        <w:rPr>
                          <w:sz w:val="16"/>
                          <w:szCs w:val="16"/>
                        </w:rPr>
                        <w:t>:</w:t>
                      </w:r>
                      <w:r w:rsidR="003F1F2A" w:rsidRPr="001249D6">
                        <w:rPr>
                          <w:sz w:val="16"/>
                          <w:szCs w:val="16"/>
                        </w:rPr>
                        <w:t xml:space="preserve"> </w:t>
                      </w:r>
                      <w:r w:rsidR="001F3609">
                        <w:rPr>
                          <w:sz w:val="16"/>
                          <w:szCs w:val="16"/>
                        </w:rPr>
                        <w:t xml:space="preserve">sing fluently in unison, match pitch accurately, use dynamics, </w:t>
                      </w:r>
                      <w:proofErr w:type="gramStart"/>
                      <w:r w:rsidR="001F3609">
                        <w:rPr>
                          <w:sz w:val="16"/>
                          <w:szCs w:val="16"/>
                        </w:rPr>
                        <w:t>sing</w:t>
                      </w:r>
                      <w:proofErr w:type="gramEnd"/>
                      <w:r w:rsidR="001F3609">
                        <w:rPr>
                          <w:sz w:val="16"/>
                          <w:szCs w:val="16"/>
                        </w:rPr>
                        <w:t xml:space="preserve"> songs with more than one part, use expression to convey feeling, use actions, follow performance directions</w:t>
                      </w:r>
                    </w:p>
                    <w:p w14:paraId="44E3DC55" w14:textId="3ACA1174" w:rsidR="00A7110C" w:rsidRPr="00AD7632" w:rsidRDefault="00501D14" w:rsidP="003F1F2A">
                      <w:pPr>
                        <w:pStyle w:val="NoSpacing"/>
                        <w:rPr>
                          <w:sz w:val="16"/>
                          <w:szCs w:val="16"/>
                        </w:rPr>
                      </w:pPr>
                      <w:r w:rsidRPr="001249D6">
                        <w:rPr>
                          <w:sz w:val="16"/>
                          <w:szCs w:val="16"/>
                          <w:u w:val="single"/>
                        </w:rPr>
                        <w:t>Vocab</w:t>
                      </w:r>
                      <w:r w:rsidRPr="001249D6">
                        <w:rPr>
                          <w:sz w:val="16"/>
                          <w:szCs w:val="16"/>
                        </w:rPr>
                        <w:t xml:space="preserve">: </w:t>
                      </w:r>
                      <w:r w:rsidR="001F3609">
                        <w:rPr>
                          <w:sz w:val="16"/>
                          <w:szCs w:val="16"/>
                        </w:rPr>
                        <w:t xml:space="preserve">warm-up, tempo, pitch, melody, parts, notes, ostinato, breaths, conductor, posture, dynamics, diction, </w:t>
                      </w:r>
                    </w:p>
                    <w:p w14:paraId="74886F75" w14:textId="77777777" w:rsidR="00A7110C" w:rsidRPr="00152D37" w:rsidRDefault="00A7110C" w:rsidP="00A7110C">
                      <w:pPr>
                        <w:pStyle w:val="xmsonospacing"/>
                        <w:spacing w:before="0" w:beforeAutospacing="0" w:after="0" w:afterAutospacing="0"/>
                        <w:rPr>
                          <w:rFonts w:ascii="Calibri" w:hAnsi="Calibri" w:cs="Calibri"/>
                          <w:color w:val="000000"/>
                          <w:sz w:val="18"/>
                          <w:szCs w:val="18"/>
                        </w:rPr>
                      </w:pPr>
                      <w:r w:rsidRPr="00152D37">
                        <w:rPr>
                          <w:rFonts w:ascii="Calibri" w:hAnsi="Calibri" w:cs="Calibri"/>
                          <w:color w:val="000000"/>
                          <w:sz w:val="18"/>
                          <w:szCs w:val="18"/>
                        </w:rPr>
                        <w:t>Year 4 – </w:t>
                      </w:r>
                      <w:r w:rsidRPr="00152D37">
                        <w:rPr>
                          <w:rStyle w:val="xcontentpasted0"/>
                          <w:rFonts w:ascii="Calibri" w:hAnsi="Calibri" w:cs="Calibri"/>
                          <w:color w:val="FF0000"/>
                          <w:sz w:val="18"/>
                          <w:szCs w:val="18"/>
                          <w:bdr w:val="none" w:sz="0" w:space="0" w:color="auto" w:frame="1"/>
                        </w:rPr>
                        <w:t>Learning to play an instrument - ukulele</w:t>
                      </w:r>
                      <w:r w:rsidRPr="00152D37">
                        <w:rPr>
                          <w:rFonts w:ascii="Calibri" w:hAnsi="Calibri" w:cs="Calibri"/>
                          <w:color w:val="000000"/>
                          <w:sz w:val="18"/>
                          <w:szCs w:val="18"/>
                        </w:rPr>
                        <w:br/>
                      </w:r>
                      <w:r w:rsidRPr="00152D37">
                        <w:rPr>
                          <w:rStyle w:val="xcontentpasted0"/>
                          <w:rFonts w:ascii="Calibri" w:hAnsi="Calibri" w:cs="Calibri"/>
                          <w:color w:val="000000"/>
                          <w:sz w:val="18"/>
                          <w:szCs w:val="18"/>
                          <w:bdr w:val="none" w:sz="0" w:space="0" w:color="auto" w:frame="1"/>
                        </w:rPr>
                        <w:t>-to perform, listen and review music </w:t>
                      </w:r>
                    </w:p>
                    <w:p w14:paraId="3128DFC1" w14:textId="77777777" w:rsidR="00A7110C" w:rsidRPr="00152D37" w:rsidRDefault="00A7110C" w:rsidP="00A7110C">
                      <w:pPr>
                        <w:pStyle w:val="xmsonospacing"/>
                        <w:spacing w:before="0" w:beforeAutospacing="0" w:after="0" w:afterAutospacing="0"/>
                        <w:rPr>
                          <w:rFonts w:ascii="Calibri" w:hAnsi="Calibri" w:cs="Calibri"/>
                          <w:color w:val="000000"/>
                          <w:sz w:val="18"/>
                          <w:szCs w:val="18"/>
                        </w:rPr>
                      </w:pPr>
                      <w:r w:rsidRPr="00152D37">
                        <w:rPr>
                          <w:rStyle w:val="xcontentpasted0"/>
                          <w:rFonts w:ascii="Calibri" w:hAnsi="Calibri" w:cs="Calibri"/>
                          <w:color w:val="000000"/>
                          <w:sz w:val="18"/>
                          <w:szCs w:val="18"/>
                          <w:bdr w:val="none" w:sz="0" w:space="0" w:color="auto" w:frame="1"/>
                        </w:rPr>
                        <w:t>-use and understand staff and other musical notations </w:t>
                      </w:r>
                    </w:p>
                    <w:p w14:paraId="10AF7CD1" w14:textId="77777777" w:rsidR="00EE1904" w:rsidRPr="00AD7632" w:rsidRDefault="00EE1904" w:rsidP="00EE1904">
                      <w:pPr>
                        <w:rPr>
                          <w:sz w:val="16"/>
                          <w:szCs w:val="16"/>
                        </w:rPr>
                      </w:pPr>
                    </w:p>
                  </w:txbxContent>
                </v:textbox>
                <w10:wrap type="square" anchorx="margin"/>
              </v:shape>
            </w:pict>
          </mc:Fallback>
        </mc:AlternateContent>
      </w:r>
      <w:r w:rsidR="00AD7632">
        <w:rPr>
          <w:noProof/>
          <w:lang w:eastAsia="en-GB"/>
        </w:rPr>
        <mc:AlternateContent>
          <mc:Choice Requires="wps">
            <w:drawing>
              <wp:anchor distT="45720" distB="45720" distL="114300" distR="114300" simplePos="0" relativeHeight="251682304" behindDoc="0" locked="0" layoutInCell="1" allowOverlap="1" wp14:anchorId="785ADF65" wp14:editId="51390D3E">
                <wp:simplePos x="0" y="0"/>
                <wp:positionH relativeFrom="margin">
                  <wp:posOffset>-213360</wp:posOffset>
                </wp:positionH>
                <wp:positionV relativeFrom="paragraph">
                  <wp:posOffset>2013585</wp:posOffset>
                </wp:positionV>
                <wp:extent cx="3307080" cy="2118360"/>
                <wp:effectExtent l="0" t="0" r="2667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307080" cy="2118360"/>
                        </a:xfrm>
                        <a:prstGeom prst="rect">
                          <a:avLst/>
                        </a:prstGeom>
                        <a:solidFill>
                          <a:srgbClr val="FFFFFF"/>
                        </a:solidFill>
                        <a:ln w="19050">
                          <a:solidFill>
                            <a:srgbClr val="7030A0"/>
                          </a:solidFill>
                          <a:miter/>
                        </a:ln>
                      </wps:spPr>
                      <wps:txbx>
                        <w:txbxContent>
                          <w:p w14:paraId="310C787E" w14:textId="77777777" w:rsidR="00CB1924" w:rsidRDefault="00B53F65" w:rsidP="00FC7CB2">
                            <w:pPr>
                              <w:spacing w:line="256" w:lineRule="auto"/>
                              <w:rPr>
                                <w:rFonts w:ascii="Calibri" w:hAnsi="Calibri" w:cs="Calibri"/>
                              </w:rPr>
                            </w:pPr>
                            <w:r>
                              <w:rPr>
                                <w:rFonts w:ascii="Calibri" w:hAnsi="Calibri" w:cs="Calibri"/>
                              </w:rPr>
                              <w:t xml:space="preserve">As </w:t>
                            </w:r>
                            <w:r>
                              <w:rPr>
                                <w:rFonts w:ascii="Calibri" w:hAnsi="Calibri" w:cs="Calibri"/>
                                <w:b/>
                                <w:bCs/>
                                <w:color w:val="000000"/>
                              </w:rPr>
                              <w:t>designers</w:t>
                            </w:r>
                            <w:r>
                              <w:rPr>
                                <w:rFonts w:ascii="Calibri" w:hAnsi="Calibri" w:cs="Calibri"/>
                              </w:rPr>
                              <w:t xml:space="preserve">… </w:t>
                            </w:r>
                          </w:p>
                          <w:p w14:paraId="4677557C" w14:textId="29F2FA72" w:rsidR="00CB1924" w:rsidRPr="00C55790" w:rsidRDefault="00B53F65" w:rsidP="00FC7CB2">
                            <w:pPr>
                              <w:spacing w:line="256" w:lineRule="auto"/>
                              <w:rPr>
                                <w:rFonts w:ascii="Calibri" w:hAnsi="Calibri" w:cs="Calibri"/>
                                <w:sz w:val="16"/>
                                <w:szCs w:val="16"/>
                              </w:rPr>
                            </w:pPr>
                            <w:r>
                              <w:rPr>
                                <w:rFonts w:ascii="Calibri" w:hAnsi="Calibri" w:cs="Calibri"/>
                                <w:sz w:val="16"/>
                                <w:szCs w:val="16"/>
                                <w:u w:val="single"/>
                              </w:rPr>
                              <w:t xml:space="preserve">Key question: </w:t>
                            </w:r>
                            <w:r w:rsidR="00C55790" w:rsidRPr="00152D37">
                              <w:rPr>
                                <w:rFonts w:ascii="Calibri" w:hAnsi="Calibri" w:cs="Calibri"/>
                                <w:color w:val="C00000"/>
                                <w:sz w:val="16"/>
                                <w:szCs w:val="16"/>
                              </w:rPr>
                              <w:t>What mechanisms can I use to create a pop-up book</w:t>
                            </w:r>
                            <w:r w:rsidR="0037193B" w:rsidRPr="00152D37">
                              <w:rPr>
                                <w:rFonts w:ascii="Calibri" w:hAnsi="Calibri" w:cs="Calibri"/>
                                <w:color w:val="C00000"/>
                                <w:sz w:val="16"/>
                                <w:szCs w:val="16"/>
                              </w:rPr>
                              <w:t>?</w:t>
                            </w:r>
                          </w:p>
                          <w:p w14:paraId="6B175C79" w14:textId="24ED72B4" w:rsidR="00CB1924" w:rsidRDefault="00B53F65" w:rsidP="00FC7CB2">
                            <w:pPr>
                              <w:spacing w:line="256" w:lineRule="auto"/>
                              <w:rPr>
                                <w:rFonts w:ascii="Calibri" w:hAnsi="Calibri" w:cs="Calibri"/>
                                <w:sz w:val="16"/>
                                <w:szCs w:val="16"/>
                              </w:rPr>
                            </w:pPr>
                            <w:r>
                              <w:rPr>
                                <w:rFonts w:ascii="Calibri" w:hAnsi="Calibri" w:cs="Calibri"/>
                                <w:sz w:val="16"/>
                                <w:szCs w:val="16"/>
                                <w:u w:val="single"/>
                              </w:rPr>
                              <w:t>Big idea</w:t>
                            </w:r>
                            <w:r>
                              <w:rPr>
                                <w:rFonts w:ascii="Calibri" w:hAnsi="Calibri" w:cs="Calibri"/>
                                <w:sz w:val="16"/>
                                <w:szCs w:val="16"/>
                              </w:rPr>
                              <w:t xml:space="preserve"> (Concept, NC):</w:t>
                            </w:r>
                            <w:r>
                              <w:rPr>
                                <w:rFonts w:ascii="Calibri" w:hAnsi="Calibri" w:cs="Calibri"/>
                                <w:sz w:val="12"/>
                                <w:szCs w:val="12"/>
                              </w:rPr>
                              <w:t xml:space="preserve"> </w:t>
                            </w:r>
                            <w:r w:rsidR="0037193B" w:rsidRPr="0037193B">
                              <w:rPr>
                                <w:rFonts w:ascii="Calibri" w:hAnsi="Calibri" w:cs="Calibri"/>
                                <w:sz w:val="16"/>
                                <w:szCs w:val="12"/>
                              </w:rPr>
                              <w:t>Mechanical systems – levers and linkages</w:t>
                            </w:r>
                          </w:p>
                          <w:p w14:paraId="7A437368" w14:textId="0BF237B6" w:rsidR="00CB1924" w:rsidRDefault="00B53F65" w:rsidP="00FC7CB2">
                            <w:pPr>
                              <w:spacing w:line="256" w:lineRule="auto"/>
                              <w:rPr>
                                <w:rFonts w:ascii="Calibri" w:hAnsi="Calibri" w:cs="Calibri"/>
                                <w:sz w:val="16"/>
                                <w:szCs w:val="16"/>
                              </w:rPr>
                            </w:pPr>
                            <w:r>
                              <w:rPr>
                                <w:rFonts w:ascii="Calibri" w:hAnsi="Calibri" w:cs="Calibri"/>
                                <w:sz w:val="16"/>
                                <w:szCs w:val="16"/>
                                <w:u w:val="single"/>
                              </w:rPr>
                              <w:t>Knowledge/ Context</w:t>
                            </w:r>
                            <w:r>
                              <w:rPr>
                                <w:rFonts w:ascii="Calibri" w:hAnsi="Calibri" w:cs="Calibri"/>
                                <w:sz w:val="16"/>
                                <w:szCs w:val="16"/>
                              </w:rPr>
                              <w:t xml:space="preserve">: </w:t>
                            </w:r>
                            <w:r w:rsidR="0037193B">
                              <w:rPr>
                                <w:rFonts w:ascii="Calibri" w:hAnsi="Calibri" w:cs="Calibri"/>
                                <w:sz w:val="16"/>
                                <w:szCs w:val="16"/>
                              </w:rPr>
                              <w:t>Creating pop-up storybooks linking to our English text</w:t>
                            </w:r>
                            <w:r w:rsidR="00003F95">
                              <w:rPr>
                                <w:rFonts w:ascii="Calibri" w:hAnsi="Calibri" w:cs="Calibri"/>
                                <w:sz w:val="16"/>
                                <w:szCs w:val="16"/>
                              </w:rPr>
                              <w:t xml:space="preserve"> Charlie and the Chocolate Factory</w:t>
                            </w:r>
                          </w:p>
                          <w:p w14:paraId="08AF5AE4" w14:textId="2EB74693" w:rsidR="00CB1924" w:rsidRDefault="00B53F65" w:rsidP="00FC7CB2">
                            <w:pPr>
                              <w:spacing w:line="256" w:lineRule="auto"/>
                              <w:rPr>
                                <w:rFonts w:ascii="Calibri" w:hAnsi="Calibri" w:cs="Calibri"/>
                                <w:sz w:val="16"/>
                                <w:szCs w:val="16"/>
                              </w:rPr>
                            </w:pPr>
                            <w:r>
                              <w:rPr>
                                <w:rFonts w:ascii="Calibri" w:hAnsi="Calibri" w:cs="Calibri"/>
                                <w:sz w:val="16"/>
                                <w:szCs w:val="16"/>
                                <w:u w:val="single"/>
                              </w:rPr>
                              <w:t>Key skill(s)</w:t>
                            </w:r>
                            <w:r>
                              <w:rPr>
                                <w:rFonts w:ascii="Calibri" w:hAnsi="Calibri" w:cs="Calibri"/>
                                <w:sz w:val="16"/>
                                <w:szCs w:val="16"/>
                              </w:rPr>
                              <w:t xml:space="preserve">: </w:t>
                            </w:r>
                            <w:r w:rsidR="0037193B">
                              <w:rPr>
                                <w:rFonts w:ascii="Calibri" w:hAnsi="Calibri" w:cs="Calibri"/>
                                <w:sz w:val="16"/>
                                <w:szCs w:val="16"/>
                              </w:rPr>
                              <w:t>cutting, joining, finishing skills, exploring, using and creating mechanisms such as flaps, levers and sliders, using annotated sketches and prototypes to design, model and communicate ideas, investigate and analyse similar products to inspire their design, evaluate their own product and ideas against criteria.</w:t>
                            </w:r>
                          </w:p>
                          <w:p w14:paraId="4A3E84EA" w14:textId="7B5EC145" w:rsidR="00CB1924" w:rsidRPr="0037193B" w:rsidRDefault="0037193B" w:rsidP="00FC7CB2">
                            <w:pPr>
                              <w:spacing w:line="256" w:lineRule="auto"/>
                              <w:rPr>
                                <w:rFonts w:ascii="Calibri Light" w:hAnsi="Calibri Light" w:cs="Calibri Light"/>
                                <w:color w:val="000000"/>
                                <w:sz w:val="16"/>
                                <w:szCs w:val="16"/>
                              </w:rPr>
                            </w:pPr>
                            <w:r>
                              <w:rPr>
                                <w:rFonts w:ascii="Calibri Light" w:hAnsi="Calibri Light" w:cs="Calibri Light"/>
                                <w:color w:val="000000"/>
                                <w:sz w:val="16"/>
                                <w:szCs w:val="16"/>
                                <w:u w:val="single"/>
                              </w:rPr>
                              <w:t>Vocabulary:</w:t>
                            </w:r>
                            <w:r>
                              <w:rPr>
                                <w:rFonts w:ascii="Calibri Light" w:hAnsi="Calibri Light" w:cs="Calibri Light"/>
                                <w:color w:val="000000"/>
                                <w:sz w:val="16"/>
                                <w:szCs w:val="16"/>
                              </w:rPr>
                              <w:t xml:space="preserve"> mechanism, lever, linkage, flap, slider, joining, finishing</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785ADF65" id="_x0000_s1034" style="position:absolute;margin-left:-16.8pt;margin-top:158.55pt;width:260.4pt;height:166.8pt;z-index:25168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" strokecolor="#7030a0" strokeweight="1.5pt">
                <v:textbox>
                  <w:txbxContent>
                    <w:p w14:paraId="310C787E" w14:textId="77777777" w:rsidR="00CB1924" w:rsidRDefault="00B53F65" w:rsidP="00FC7CB2">
                      <w:pPr>
                        <w:spacing w:line="256" w:lineRule="auto"/>
                        <w:rPr>
                          <w:rFonts w:ascii="Calibri" w:hAnsi="Calibri" w:cs="Calibri"/>
                        </w:rPr>
                      </w:pPr>
                      <w:r>
                        <w:rPr>
                          <w:rFonts w:ascii="Calibri" w:hAnsi="Calibri" w:cs="Calibri"/>
                        </w:rPr>
                        <w:t xml:space="preserve">As </w:t>
                      </w:r>
                      <w:r>
                        <w:rPr>
                          <w:rFonts w:ascii="Calibri" w:hAnsi="Calibri" w:cs="Calibri"/>
                          <w:b/>
                          <w:bCs/>
                          <w:color w:val="000000"/>
                        </w:rPr>
                        <w:t>designers</w:t>
                      </w:r>
                      <w:r>
                        <w:rPr>
                          <w:rFonts w:ascii="Calibri" w:hAnsi="Calibri" w:cs="Calibri"/>
                        </w:rPr>
                        <w:t xml:space="preserve">… </w:t>
                      </w:r>
                    </w:p>
                    <w:p w14:paraId="4677557C" w14:textId="29F2FA72" w:rsidR="00CB1924" w:rsidRPr="00C55790" w:rsidRDefault="00B53F65" w:rsidP="00FC7CB2">
                      <w:pPr>
                        <w:spacing w:line="256" w:lineRule="auto"/>
                        <w:rPr>
                          <w:rFonts w:ascii="Calibri" w:hAnsi="Calibri" w:cs="Calibri"/>
                          <w:sz w:val="16"/>
                          <w:szCs w:val="16"/>
                        </w:rPr>
                      </w:pPr>
                      <w:r>
                        <w:rPr>
                          <w:rFonts w:ascii="Calibri" w:hAnsi="Calibri" w:cs="Calibri"/>
                          <w:sz w:val="16"/>
                          <w:szCs w:val="16"/>
                          <w:u w:val="single"/>
                        </w:rPr>
                        <w:t xml:space="preserve">Key question: </w:t>
                      </w:r>
                      <w:r w:rsidR="00C55790" w:rsidRPr="00152D37">
                        <w:rPr>
                          <w:rFonts w:ascii="Calibri" w:hAnsi="Calibri" w:cs="Calibri"/>
                          <w:color w:val="C00000"/>
                          <w:sz w:val="16"/>
                          <w:szCs w:val="16"/>
                        </w:rPr>
                        <w:t>What mechanisms can I use to create a pop-up book</w:t>
                      </w:r>
                      <w:r w:rsidR="0037193B" w:rsidRPr="00152D37">
                        <w:rPr>
                          <w:rFonts w:ascii="Calibri" w:hAnsi="Calibri" w:cs="Calibri"/>
                          <w:color w:val="C00000"/>
                          <w:sz w:val="16"/>
                          <w:szCs w:val="16"/>
                        </w:rPr>
                        <w:t>?</w:t>
                      </w:r>
                    </w:p>
                    <w:p w14:paraId="6B175C79" w14:textId="24ED72B4" w:rsidR="00CB1924" w:rsidRDefault="00B53F65" w:rsidP="00FC7CB2">
                      <w:pPr>
                        <w:spacing w:line="256" w:lineRule="auto"/>
                        <w:rPr>
                          <w:rFonts w:ascii="Calibri" w:hAnsi="Calibri" w:cs="Calibri"/>
                          <w:sz w:val="16"/>
                          <w:szCs w:val="16"/>
                        </w:rPr>
                      </w:pPr>
                      <w:r>
                        <w:rPr>
                          <w:rFonts w:ascii="Calibri" w:hAnsi="Calibri" w:cs="Calibri"/>
                          <w:sz w:val="16"/>
                          <w:szCs w:val="16"/>
                          <w:u w:val="single"/>
                        </w:rPr>
                        <w:t>Big idea</w:t>
                      </w:r>
                      <w:r>
                        <w:rPr>
                          <w:rFonts w:ascii="Calibri" w:hAnsi="Calibri" w:cs="Calibri"/>
                          <w:sz w:val="16"/>
                          <w:szCs w:val="16"/>
                        </w:rPr>
                        <w:t xml:space="preserve"> (Concept, NC):</w:t>
                      </w:r>
                      <w:r>
                        <w:rPr>
                          <w:rFonts w:ascii="Calibri" w:hAnsi="Calibri" w:cs="Calibri"/>
                          <w:sz w:val="12"/>
                          <w:szCs w:val="12"/>
                        </w:rPr>
                        <w:t xml:space="preserve"> </w:t>
                      </w:r>
                      <w:r w:rsidR="0037193B" w:rsidRPr="0037193B">
                        <w:rPr>
                          <w:rFonts w:ascii="Calibri" w:hAnsi="Calibri" w:cs="Calibri"/>
                          <w:sz w:val="16"/>
                          <w:szCs w:val="12"/>
                        </w:rPr>
                        <w:t>Mechanical systems – levers and linkages</w:t>
                      </w:r>
                    </w:p>
                    <w:p w14:paraId="7A437368" w14:textId="0BF237B6" w:rsidR="00CB1924" w:rsidRDefault="00B53F65" w:rsidP="00FC7CB2">
                      <w:pPr>
                        <w:spacing w:line="256" w:lineRule="auto"/>
                        <w:rPr>
                          <w:rFonts w:ascii="Calibri" w:hAnsi="Calibri" w:cs="Calibri"/>
                          <w:sz w:val="16"/>
                          <w:szCs w:val="16"/>
                        </w:rPr>
                      </w:pPr>
                      <w:r>
                        <w:rPr>
                          <w:rFonts w:ascii="Calibri" w:hAnsi="Calibri" w:cs="Calibri"/>
                          <w:sz w:val="16"/>
                          <w:szCs w:val="16"/>
                          <w:u w:val="single"/>
                        </w:rPr>
                        <w:t>Knowledge/ Context</w:t>
                      </w:r>
                      <w:r>
                        <w:rPr>
                          <w:rFonts w:ascii="Calibri" w:hAnsi="Calibri" w:cs="Calibri"/>
                          <w:sz w:val="16"/>
                          <w:szCs w:val="16"/>
                        </w:rPr>
                        <w:t xml:space="preserve">: </w:t>
                      </w:r>
                      <w:r w:rsidR="0037193B">
                        <w:rPr>
                          <w:rFonts w:ascii="Calibri" w:hAnsi="Calibri" w:cs="Calibri"/>
                          <w:sz w:val="16"/>
                          <w:szCs w:val="16"/>
                        </w:rPr>
                        <w:t>Creating pop-up storybooks linking to our English text</w:t>
                      </w:r>
                      <w:r w:rsidR="00003F95">
                        <w:rPr>
                          <w:rFonts w:ascii="Calibri" w:hAnsi="Calibri" w:cs="Calibri"/>
                          <w:sz w:val="16"/>
                          <w:szCs w:val="16"/>
                        </w:rPr>
                        <w:t xml:space="preserve"> Charlie and the Chocolate Factory</w:t>
                      </w:r>
                    </w:p>
                    <w:p w14:paraId="08AF5AE4" w14:textId="2EB74693" w:rsidR="00CB1924" w:rsidRDefault="00B53F65" w:rsidP="00FC7CB2">
                      <w:pPr>
                        <w:spacing w:line="256" w:lineRule="auto"/>
                        <w:rPr>
                          <w:rFonts w:ascii="Calibri" w:hAnsi="Calibri" w:cs="Calibri"/>
                          <w:sz w:val="16"/>
                          <w:szCs w:val="16"/>
                        </w:rPr>
                      </w:pPr>
                      <w:r>
                        <w:rPr>
                          <w:rFonts w:ascii="Calibri" w:hAnsi="Calibri" w:cs="Calibri"/>
                          <w:sz w:val="16"/>
                          <w:szCs w:val="16"/>
                          <w:u w:val="single"/>
                        </w:rPr>
                        <w:t>Key skill(s)</w:t>
                      </w:r>
                      <w:r>
                        <w:rPr>
                          <w:rFonts w:ascii="Calibri" w:hAnsi="Calibri" w:cs="Calibri"/>
                          <w:sz w:val="16"/>
                          <w:szCs w:val="16"/>
                        </w:rPr>
                        <w:t xml:space="preserve">: </w:t>
                      </w:r>
                      <w:r w:rsidR="0037193B">
                        <w:rPr>
                          <w:rFonts w:ascii="Calibri" w:hAnsi="Calibri" w:cs="Calibri"/>
                          <w:sz w:val="16"/>
                          <w:szCs w:val="16"/>
                        </w:rPr>
                        <w:t>cutting, joining, finishing skills, exploring, using and creating mechanisms such as flaps, levers and sliders, using annotated sketches and prototypes to design, model and communicate ideas, investigate and analyse similar products to inspire their design, evaluate their own product and ideas against criteria.</w:t>
                      </w:r>
                    </w:p>
                    <w:p w14:paraId="4A3E84EA" w14:textId="7B5EC145" w:rsidR="00CB1924" w:rsidRPr="0037193B" w:rsidRDefault="0037193B" w:rsidP="00FC7CB2">
                      <w:pPr>
                        <w:spacing w:line="256" w:lineRule="auto"/>
                        <w:rPr>
                          <w:rFonts w:ascii="Calibri Light" w:hAnsi="Calibri Light" w:cs="Calibri Light"/>
                          <w:color w:val="000000"/>
                          <w:sz w:val="16"/>
                          <w:szCs w:val="16"/>
                        </w:rPr>
                      </w:pPr>
                      <w:r>
                        <w:rPr>
                          <w:rFonts w:ascii="Calibri Light" w:hAnsi="Calibri Light" w:cs="Calibri Light"/>
                          <w:color w:val="000000"/>
                          <w:sz w:val="16"/>
                          <w:szCs w:val="16"/>
                          <w:u w:val="single"/>
                        </w:rPr>
                        <w:t>Vocabulary:</w:t>
                      </w:r>
                      <w:r>
                        <w:rPr>
                          <w:rFonts w:ascii="Calibri Light" w:hAnsi="Calibri Light" w:cs="Calibri Light"/>
                          <w:color w:val="000000"/>
                          <w:sz w:val="16"/>
                          <w:szCs w:val="16"/>
                        </w:rPr>
                        <w:t xml:space="preserve"> mechanism, lever, linkage, flap, slider, joining, finishing</w:t>
                      </w:r>
                    </w:p>
                  </w:txbxContent>
                </v:textbox>
                <w10:wrap type="square" anchorx="margin"/>
              </v:rect>
            </w:pict>
          </mc:Fallback>
        </mc:AlternateContent>
      </w:r>
      <w:r w:rsidR="00AD7632">
        <w:rPr>
          <w:noProof/>
          <w:lang w:eastAsia="en-GB"/>
        </w:rPr>
        <mc:AlternateContent>
          <mc:Choice Requires="wps">
            <w:drawing>
              <wp:anchor distT="45720" distB="45720" distL="114300" distR="114300" simplePos="0" relativeHeight="251657216" behindDoc="0" locked="0" layoutInCell="1" allowOverlap="1" wp14:anchorId="14BDDE90" wp14:editId="53100863">
                <wp:simplePos x="0" y="0"/>
                <wp:positionH relativeFrom="page">
                  <wp:posOffset>7109460</wp:posOffset>
                </wp:positionH>
                <wp:positionV relativeFrom="paragraph">
                  <wp:posOffset>7620</wp:posOffset>
                </wp:positionV>
                <wp:extent cx="3277870" cy="2308860"/>
                <wp:effectExtent l="0" t="0" r="1778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870" cy="2308860"/>
                        </a:xfrm>
                        <a:prstGeom prst="rect">
                          <a:avLst/>
                        </a:prstGeom>
                        <a:solidFill>
                          <a:srgbClr val="FFFFFF"/>
                        </a:solidFill>
                        <a:ln w="19050">
                          <a:solidFill>
                            <a:schemeClr val="accent1">
                              <a:lumMod val="75000"/>
                            </a:schemeClr>
                          </a:solidFill>
                          <a:miter lim="800000"/>
                          <a:headEnd/>
                          <a:tailEnd/>
                        </a:ln>
                      </wps:spPr>
                      <wps:txbx>
                        <w:txbxContent>
                          <w:p w14:paraId="17821D3E" w14:textId="77777777" w:rsidR="00096625" w:rsidRPr="004C05AE" w:rsidRDefault="00096625" w:rsidP="00096625">
                            <w:pPr>
                              <w:spacing w:after="0" w:line="276" w:lineRule="auto"/>
                              <w:rPr>
                                <w:sz w:val="17"/>
                                <w:szCs w:val="17"/>
                              </w:rPr>
                            </w:pPr>
                            <w:r w:rsidRPr="0085278F">
                              <w:rPr>
                                <w:sz w:val="18"/>
                                <w:szCs w:val="18"/>
                              </w:rPr>
                              <w:t xml:space="preserve">As </w:t>
                            </w:r>
                            <w:r w:rsidRPr="0085278F">
                              <w:rPr>
                                <w:b/>
                                <w:sz w:val="18"/>
                                <w:szCs w:val="18"/>
                              </w:rPr>
                              <w:t>scientists</w:t>
                            </w:r>
                            <w:r w:rsidRPr="0085278F">
                              <w:rPr>
                                <w:sz w:val="18"/>
                                <w:szCs w:val="18"/>
                              </w:rPr>
                              <w:t>, we will focus on</w:t>
                            </w:r>
                            <w:r w:rsidRPr="001249D6">
                              <w:rPr>
                                <w:sz w:val="16"/>
                                <w:szCs w:val="16"/>
                              </w:rPr>
                              <w:t xml:space="preserve">: </w:t>
                            </w:r>
                            <w:r w:rsidRPr="004C05AE">
                              <w:rPr>
                                <w:sz w:val="17"/>
                                <w:szCs w:val="17"/>
                              </w:rPr>
                              <w:t>The human digestions system and teeth in animals.</w:t>
                            </w:r>
                          </w:p>
                          <w:p w14:paraId="75A89096" w14:textId="55A26210" w:rsidR="00096625" w:rsidRPr="004C05AE" w:rsidRDefault="00096625" w:rsidP="00096625">
                            <w:pPr>
                              <w:spacing w:after="0" w:line="276" w:lineRule="auto"/>
                              <w:rPr>
                                <w:sz w:val="17"/>
                                <w:szCs w:val="17"/>
                                <w:u w:val="single"/>
                              </w:rPr>
                            </w:pPr>
                            <w:r w:rsidRPr="004C05AE">
                              <w:rPr>
                                <w:sz w:val="17"/>
                                <w:szCs w:val="17"/>
                                <w:u w:val="single"/>
                              </w:rPr>
                              <w:t>Key question</w:t>
                            </w:r>
                            <w:r w:rsidRPr="004C05AE">
                              <w:rPr>
                                <w:sz w:val="17"/>
                                <w:szCs w:val="17"/>
                              </w:rPr>
                              <w:t xml:space="preserve">: </w:t>
                            </w:r>
                            <w:r w:rsidR="004A6E48">
                              <w:rPr>
                                <w:color w:val="C00000"/>
                                <w:sz w:val="17"/>
                                <w:szCs w:val="17"/>
                              </w:rPr>
                              <w:t xml:space="preserve">How animals designed to eat different foods? </w:t>
                            </w:r>
                          </w:p>
                          <w:p w14:paraId="5EBFCC1E" w14:textId="6FF7DA88" w:rsidR="00096625" w:rsidRPr="004C05AE" w:rsidRDefault="00096625" w:rsidP="00096625">
                            <w:pPr>
                              <w:spacing w:after="0" w:line="276" w:lineRule="auto"/>
                              <w:rPr>
                                <w:rFonts w:ascii="Calibri" w:eastAsia="Times New Roman" w:hAnsi="Calibri" w:cs="Calibri"/>
                                <w:bCs/>
                                <w:sz w:val="17"/>
                                <w:szCs w:val="17"/>
                              </w:rPr>
                            </w:pPr>
                            <w:r w:rsidRPr="004C05AE">
                              <w:rPr>
                                <w:sz w:val="17"/>
                                <w:szCs w:val="17"/>
                                <w:u w:val="single"/>
                              </w:rPr>
                              <w:t>Big idea</w:t>
                            </w:r>
                            <w:r w:rsidRPr="004C05AE">
                              <w:rPr>
                                <w:sz w:val="17"/>
                                <w:szCs w:val="17"/>
                              </w:rPr>
                              <w:t xml:space="preserve">: The teeth and digestive system of animals </w:t>
                            </w:r>
                            <w:proofErr w:type="gramStart"/>
                            <w:r w:rsidRPr="004C05AE">
                              <w:rPr>
                                <w:sz w:val="17"/>
                                <w:szCs w:val="17"/>
                              </w:rPr>
                              <w:t>are developed</w:t>
                            </w:r>
                            <w:proofErr w:type="gramEnd"/>
                            <w:r w:rsidRPr="004C05AE">
                              <w:rPr>
                                <w:sz w:val="17"/>
                                <w:szCs w:val="17"/>
                              </w:rPr>
                              <w:t xml:space="preserve"> in a way to en</w:t>
                            </w:r>
                            <w:r w:rsidR="004A6E48">
                              <w:rPr>
                                <w:sz w:val="17"/>
                                <w:szCs w:val="17"/>
                              </w:rPr>
                              <w:t>able them to eat different foods</w:t>
                            </w:r>
                            <w:r w:rsidRPr="004C05AE">
                              <w:rPr>
                                <w:sz w:val="17"/>
                                <w:szCs w:val="17"/>
                              </w:rPr>
                              <w:t>.</w:t>
                            </w:r>
                            <w:r w:rsidRPr="004C05AE">
                              <w:rPr>
                                <w:rFonts w:ascii="Calibri" w:eastAsia="Times New Roman" w:hAnsi="Calibri" w:cs="Calibri"/>
                                <w:bCs/>
                                <w:sz w:val="17"/>
                                <w:szCs w:val="17"/>
                              </w:rPr>
                              <w:t xml:space="preserve"> </w:t>
                            </w:r>
                          </w:p>
                          <w:p w14:paraId="7F067E06" w14:textId="77777777" w:rsidR="00096625" w:rsidRPr="00771144" w:rsidRDefault="00096625" w:rsidP="00096625">
                            <w:pPr>
                              <w:spacing w:after="0" w:line="240" w:lineRule="auto"/>
                              <w:rPr>
                                <w:rFonts w:ascii="Calibri" w:eastAsia="Times New Roman" w:hAnsi="Calibri" w:cs="Calibri"/>
                                <w:bCs/>
                                <w:sz w:val="17"/>
                                <w:szCs w:val="17"/>
                              </w:rPr>
                            </w:pPr>
                            <w:r w:rsidRPr="004C05AE">
                              <w:rPr>
                                <w:sz w:val="17"/>
                                <w:szCs w:val="17"/>
                                <w:u w:val="single"/>
                              </w:rPr>
                              <w:t>Knowledge/ Context</w:t>
                            </w:r>
                            <w:r w:rsidRPr="004C05AE">
                              <w:rPr>
                                <w:sz w:val="17"/>
                                <w:szCs w:val="17"/>
                              </w:rPr>
                              <w:t xml:space="preserve">: </w:t>
                            </w:r>
                            <w:r w:rsidRPr="00771144">
                              <w:rPr>
                                <w:rFonts w:ascii="Calibri" w:eastAsia="Times New Roman" w:hAnsi="Calibri" w:cs="Calibri"/>
                                <w:bCs/>
                                <w:sz w:val="17"/>
                                <w:szCs w:val="17"/>
                              </w:rPr>
                              <w:t>Describe the simple functions of the basic parts of the digestive system in humans.</w:t>
                            </w:r>
                          </w:p>
                          <w:p w14:paraId="371DB84C" w14:textId="77777777" w:rsidR="00096625" w:rsidRPr="00771144" w:rsidRDefault="00096625" w:rsidP="00096625">
                            <w:pPr>
                              <w:spacing w:after="0" w:line="240" w:lineRule="auto"/>
                              <w:rPr>
                                <w:rFonts w:ascii="Calibri" w:eastAsia="Times New Roman" w:hAnsi="Calibri" w:cs="Calibri"/>
                                <w:bCs/>
                                <w:sz w:val="17"/>
                                <w:szCs w:val="17"/>
                              </w:rPr>
                            </w:pPr>
                            <w:r w:rsidRPr="00771144">
                              <w:rPr>
                                <w:rFonts w:ascii="Calibri" w:eastAsia="Times New Roman" w:hAnsi="Calibri" w:cs="Calibri"/>
                                <w:bCs/>
                                <w:sz w:val="17"/>
                                <w:szCs w:val="17"/>
                              </w:rPr>
                              <w:t>Identify different types of teeth in humans and their simple functions.</w:t>
                            </w:r>
                          </w:p>
                          <w:p w14:paraId="0A3408DD" w14:textId="77777777" w:rsidR="00096625" w:rsidRPr="004C05AE" w:rsidRDefault="00096625" w:rsidP="00096625">
                            <w:pPr>
                              <w:spacing w:after="0"/>
                              <w:rPr>
                                <w:rFonts w:ascii="Calibri" w:eastAsia="Times New Roman" w:hAnsi="Calibri" w:cs="Calibri"/>
                                <w:bCs/>
                                <w:sz w:val="17"/>
                                <w:szCs w:val="17"/>
                              </w:rPr>
                            </w:pPr>
                            <w:r w:rsidRPr="004C05AE">
                              <w:rPr>
                                <w:rFonts w:ascii="Calibri" w:eastAsia="Times New Roman" w:hAnsi="Calibri" w:cs="Calibri"/>
                                <w:bCs/>
                                <w:sz w:val="17"/>
                                <w:szCs w:val="17"/>
                              </w:rPr>
                              <w:t>Construct/interpret a variety of food chains, identifying producers, predators and prey.</w:t>
                            </w:r>
                          </w:p>
                          <w:p w14:paraId="0944C42E" w14:textId="77777777" w:rsidR="00096625" w:rsidRPr="004C05AE" w:rsidRDefault="00096625" w:rsidP="00096625">
                            <w:pPr>
                              <w:spacing w:after="0"/>
                              <w:rPr>
                                <w:sz w:val="17"/>
                                <w:szCs w:val="17"/>
                              </w:rPr>
                            </w:pPr>
                            <w:r w:rsidRPr="004C05AE">
                              <w:rPr>
                                <w:sz w:val="17"/>
                                <w:szCs w:val="17"/>
                                <w:u w:val="single"/>
                              </w:rPr>
                              <w:t>Key skill(s)</w:t>
                            </w:r>
                            <w:r w:rsidRPr="004C05AE">
                              <w:rPr>
                                <w:sz w:val="17"/>
                                <w:szCs w:val="17"/>
                              </w:rPr>
                              <w:t>: Modelling, ordering, research, grouping and sorting. Pattern seeking.</w:t>
                            </w:r>
                          </w:p>
                          <w:p w14:paraId="2E26CD89" w14:textId="77777777" w:rsidR="00096625" w:rsidRPr="004C05AE" w:rsidRDefault="00096625" w:rsidP="00096625">
                            <w:pPr>
                              <w:rPr>
                                <w:rFonts w:ascii="Calibri" w:eastAsia="Times New Roman" w:hAnsi="Calibri" w:cs="Calibri"/>
                                <w:bCs/>
                                <w:sz w:val="16"/>
                                <w:szCs w:val="16"/>
                              </w:rPr>
                            </w:pPr>
                            <w:r w:rsidRPr="004C05AE">
                              <w:rPr>
                                <w:sz w:val="17"/>
                                <w:szCs w:val="17"/>
                                <w:u w:val="single"/>
                              </w:rPr>
                              <w:t>Vocab</w:t>
                            </w:r>
                            <w:r w:rsidRPr="004C05AE">
                              <w:rPr>
                                <w:sz w:val="17"/>
                                <w:szCs w:val="17"/>
                              </w:rPr>
                              <w:t xml:space="preserve">: </w:t>
                            </w:r>
                            <w:r w:rsidRPr="004C05AE">
                              <w:rPr>
                                <w:rFonts w:ascii="Calibri" w:eastAsia="Times New Roman" w:hAnsi="Calibri" w:cs="Calibri"/>
                                <w:bCs/>
                                <w:sz w:val="17"/>
                                <w:szCs w:val="17"/>
                              </w:rPr>
                              <w:t>Digestive system, oesophagus teeth, gums molar incisor, canine food chain, producer predator prey decay teeth mouth, Intestine (small and large) saliva stomach bladder rectum/anus</w:t>
                            </w:r>
                            <w:r>
                              <w:rPr>
                                <w:rFonts w:ascii="Calibri" w:eastAsia="Times New Roman" w:hAnsi="Calibri" w:cs="Calibri"/>
                                <w:bCs/>
                                <w:sz w:val="16"/>
                                <w:szCs w:val="16"/>
                              </w:rPr>
                              <w:t>.</w:t>
                            </w:r>
                          </w:p>
                          <w:p w14:paraId="5351294F" w14:textId="2AD9837C" w:rsidR="005F5DE8" w:rsidRPr="001249D6" w:rsidRDefault="005F5DE8" w:rsidP="008D393E">
                            <w:pPr>
                              <w:rPr>
                                <w:sz w:val="16"/>
                                <w:szCs w:val="16"/>
                              </w:rPr>
                            </w:pPr>
                            <w:r w:rsidRPr="001249D6">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DDE90" id="_x0000_s1035" type="#_x0000_t202" style="position:absolute;margin-left:559.8pt;margin-top:.6pt;width:258.1pt;height:181.8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" strokecolor="#2f5496 [2404]" strokeweight="1.5pt">
                <v:textbox>
                  <w:txbxContent>
                    <w:p w14:paraId="17821D3E" w14:textId="77777777" w:rsidR="00096625" w:rsidRPr="004C05AE" w:rsidRDefault="00096625" w:rsidP="00096625">
                      <w:pPr>
                        <w:spacing w:after="0" w:line="276" w:lineRule="auto"/>
                        <w:rPr>
                          <w:sz w:val="17"/>
                          <w:szCs w:val="17"/>
                        </w:rPr>
                      </w:pPr>
                      <w:r w:rsidRPr="0085278F">
                        <w:rPr>
                          <w:sz w:val="18"/>
                          <w:szCs w:val="18"/>
                        </w:rPr>
                        <w:t xml:space="preserve">As </w:t>
                      </w:r>
                      <w:r w:rsidRPr="0085278F">
                        <w:rPr>
                          <w:b/>
                          <w:sz w:val="18"/>
                          <w:szCs w:val="18"/>
                        </w:rPr>
                        <w:t>scientists</w:t>
                      </w:r>
                      <w:r w:rsidRPr="0085278F">
                        <w:rPr>
                          <w:sz w:val="18"/>
                          <w:szCs w:val="18"/>
                        </w:rPr>
                        <w:t>, we will focus on</w:t>
                      </w:r>
                      <w:r w:rsidRPr="001249D6">
                        <w:rPr>
                          <w:sz w:val="16"/>
                          <w:szCs w:val="16"/>
                        </w:rPr>
                        <w:t xml:space="preserve">: </w:t>
                      </w:r>
                      <w:r w:rsidRPr="004C05AE">
                        <w:rPr>
                          <w:sz w:val="17"/>
                          <w:szCs w:val="17"/>
                        </w:rPr>
                        <w:t>The human digestions system and teeth in animals.</w:t>
                      </w:r>
                    </w:p>
                    <w:p w14:paraId="75A89096" w14:textId="55A26210" w:rsidR="00096625" w:rsidRPr="004C05AE" w:rsidRDefault="00096625" w:rsidP="00096625">
                      <w:pPr>
                        <w:spacing w:after="0" w:line="276" w:lineRule="auto"/>
                        <w:rPr>
                          <w:sz w:val="17"/>
                          <w:szCs w:val="17"/>
                          <w:u w:val="single"/>
                        </w:rPr>
                      </w:pPr>
                      <w:r w:rsidRPr="004C05AE">
                        <w:rPr>
                          <w:sz w:val="17"/>
                          <w:szCs w:val="17"/>
                          <w:u w:val="single"/>
                        </w:rPr>
                        <w:t>Key question</w:t>
                      </w:r>
                      <w:r w:rsidRPr="004C05AE">
                        <w:rPr>
                          <w:sz w:val="17"/>
                          <w:szCs w:val="17"/>
                        </w:rPr>
                        <w:t xml:space="preserve">: </w:t>
                      </w:r>
                      <w:r w:rsidR="004A6E48">
                        <w:rPr>
                          <w:color w:val="C00000"/>
                          <w:sz w:val="17"/>
                          <w:szCs w:val="17"/>
                        </w:rPr>
                        <w:t xml:space="preserve">How animals designed to eat different foods? </w:t>
                      </w:r>
                    </w:p>
                    <w:p w14:paraId="5EBFCC1E" w14:textId="6FF7DA88" w:rsidR="00096625" w:rsidRPr="004C05AE" w:rsidRDefault="00096625" w:rsidP="00096625">
                      <w:pPr>
                        <w:spacing w:after="0" w:line="276" w:lineRule="auto"/>
                        <w:rPr>
                          <w:rFonts w:ascii="Calibri" w:eastAsia="Times New Roman" w:hAnsi="Calibri" w:cs="Calibri"/>
                          <w:bCs/>
                          <w:sz w:val="17"/>
                          <w:szCs w:val="17"/>
                        </w:rPr>
                      </w:pPr>
                      <w:r w:rsidRPr="004C05AE">
                        <w:rPr>
                          <w:sz w:val="17"/>
                          <w:szCs w:val="17"/>
                          <w:u w:val="single"/>
                        </w:rPr>
                        <w:t>Big idea</w:t>
                      </w:r>
                      <w:r w:rsidRPr="004C05AE">
                        <w:rPr>
                          <w:sz w:val="17"/>
                          <w:szCs w:val="17"/>
                        </w:rPr>
                        <w:t xml:space="preserve">: The teeth and digestive system of animals </w:t>
                      </w:r>
                      <w:proofErr w:type="gramStart"/>
                      <w:r w:rsidRPr="004C05AE">
                        <w:rPr>
                          <w:sz w:val="17"/>
                          <w:szCs w:val="17"/>
                        </w:rPr>
                        <w:t>are developed</w:t>
                      </w:r>
                      <w:proofErr w:type="gramEnd"/>
                      <w:r w:rsidRPr="004C05AE">
                        <w:rPr>
                          <w:sz w:val="17"/>
                          <w:szCs w:val="17"/>
                        </w:rPr>
                        <w:t xml:space="preserve"> in a way to en</w:t>
                      </w:r>
                      <w:r w:rsidR="004A6E48">
                        <w:rPr>
                          <w:sz w:val="17"/>
                          <w:szCs w:val="17"/>
                        </w:rPr>
                        <w:t>able them to eat different foods</w:t>
                      </w:r>
                      <w:r w:rsidRPr="004C05AE">
                        <w:rPr>
                          <w:sz w:val="17"/>
                          <w:szCs w:val="17"/>
                        </w:rPr>
                        <w:t>.</w:t>
                      </w:r>
                      <w:r w:rsidRPr="004C05AE">
                        <w:rPr>
                          <w:rFonts w:ascii="Calibri" w:eastAsia="Times New Roman" w:hAnsi="Calibri" w:cs="Calibri"/>
                          <w:bCs/>
                          <w:sz w:val="17"/>
                          <w:szCs w:val="17"/>
                        </w:rPr>
                        <w:t xml:space="preserve"> </w:t>
                      </w:r>
                    </w:p>
                    <w:p w14:paraId="7F067E06" w14:textId="77777777" w:rsidR="00096625" w:rsidRPr="00771144" w:rsidRDefault="00096625" w:rsidP="00096625">
                      <w:pPr>
                        <w:spacing w:after="0" w:line="240" w:lineRule="auto"/>
                        <w:rPr>
                          <w:rFonts w:ascii="Calibri" w:eastAsia="Times New Roman" w:hAnsi="Calibri" w:cs="Calibri"/>
                          <w:bCs/>
                          <w:sz w:val="17"/>
                          <w:szCs w:val="17"/>
                        </w:rPr>
                      </w:pPr>
                      <w:r w:rsidRPr="004C05AE">
                        <w:rPr>
                          <w:sz w:val="17"/>
                          <w:szCs w:val="17"/>
                          <w:u w:val="single"/>
                        </w:rPr>
                        <w:t>Knowledge/ Context</w:t>
                      </w:r>
                      <w:r w:rsidRPr="004C05AE">
                        <w:rPr>
                          <w:sz w:val="17"/>
                          <w:szCs w:val="17"/>
                        </w:rPr>
                        <w:t xml:space="preserve">: </w:t>
                      </w:r>
                      <w:r w:rsidRPr="00771144">
                        <w:rPr>
                          <w:rFonts w:ascii="Calibri" w:eastAsia="Times New Roman" w:hAnsi="Calibri" w:cs="Calibri"/>
                          <w:bCs/>
                          <w:sz w:val="17"/>
                          <w:szCs w:val="17"/>
                        </w:rPr>
                        <w:t>Describe the simple functions of the basic parts of the digestive system in humans.</w:t>
                      </w:r>
                    </w:p>
                    <w:p w14:paraId="371DB84C" w14:textId="77777777" w:rsidR="00096625" w:rsidRPr="00771144" w:rsidRDefault="00096625" w:rsidP="00096625">
                      <w:pPr>
                        <w:spacing w:after="0" w:line="240" w:lineRule="auto"/>
                        <w:rPr>
                          <w:rFonts w:ascii="Calibri" w:eastAsia="Times New Roman" w:hAnsi="Calibri" w:cs="Calibri"/>
                          <w:bCs/>
                          <w:sz w:val="17"/>
                          <w:szCs w:val="17"/>
                        </w:rPr>
                      </w:pPr>
                      <w:r w:rsidRPr="00771144">
                        <w:rPr>
                          <w:rFonts w:ascii="Calibri" w:eastAsia="Times New Roman" w:hAnsi="Calibri" w:cs="Calibri"/>
                          <w:bCs/>
                          <w:sz w:val="17"/>
                          <w:szCs w:val="17"/>
                        </w:rPr>
                        <w:t>Identify different types of teeth in humans and their simple functions.</w:t>
                      </w:r>
                    </w:p>
                    <w:p w14:paraId="0A3408DD" w14:textId="77777777" w:rsidR="00096625" w:rsidRPr="004C05AE" w:rsidRDefault="00096625" w:rsidP="00096625">
                      <w:pPr>
                        <w:spacing w:after="0"/>
                        <w:rPr>
                          <w:rFonts w:ascii="Calibri" w:eastAsia="Times New Roman" w:hAnsi="Calibri" w:cs="Calibri"/>
                          <w:bCs/>
                          <w:sz w:val="17"/>
                          <w:szCs w:val="17"/>
                        </w:rPr>
                      </w:pPr>
                      <w:r w:rsidRPr="004C05AE">
                        <w:rPr>
                          <w:rFonts w:ascii="Calibri" w:eastAsia="Times New Roman" w:hAnsi="Calibri" w:cs="Calibri"/>
                          <w:bCs/>
                          <w:sz w:val="17"/>
                          <w:szCs w:val="17"/>
                        </w:rPr>
                        <w:t>Construct/interpret a variety of food chains, identifying producers, predators and prey.</w:t>
                      </w:r>
                    </w:p>
                    <w:p w14:paraId="0944C42E" w14:textId="77777777" w:rsidR="00096625" w:rsidRPr="004C05AE" w:rsidRDefault="00096625" w:rsidP="00096625">
                      <w:pPr>
                        <w:spacing w:after="0"/>
                        <w:rPr>
                          <w:sz w:val="17"/>
                          <w:szCs w:val="17"/>
                        </w:rPr>
                      </w:pPr>
                      <w:r w:rsidRPr="004C05AE">
                        <w:rPr>
                          <w:sz w:val="17"/>
                          <w:szCs w:val="17"/>
                          <w:u w:val="single"/>
                        </w:rPr>
                        <w:t>Key skill(s)</w:t>
                      </w:r>
                      <w:r w:rsidRPr="004C05AE">
                        <w:rPr>
                          <w:sz w:val="17"/>
                          <w:szCs w:val="17"/>
                        </w:rPr>
                        <w:t>: Modelling, ordering, research, grouping and sorting. Pattern seeking.</w:t>
                      </w:r>
                    </w:p>
                    <w:p w14:paraId="2E26CD89" w14:textId="77777777" w:rsidR="00096625" w:rsidRPr="004C05AE" w:rsidRDefault="00096625" w:rsidP="00096625">
                      <w:pPr>
                        <w:rPr>
                          <w:rFonts w:ascii="Calibri" w:eastAsia="Times New Roman" w:hAnsi="Calibri" w:cs="Calibri"/>
                          <w:bCs/>
                          <w:sz w:val="16"/>
                          <w:szCs w:val="16"/>
                        </w:rPr>
                      </w:pPr>
                      <w:r w:rsidRPr="004C05AE">
                        <w:rPr>
                          <w:sz w:val="17"/>
                          <w:szCs w:val="17"/>
                          <w:u w:val="single"/>
                        </w:rPr>
                        <w:t>Vocab</w:t>
                      </w:r>
                      <w:r w:rsidRPr="004C05AE">
                        <w:rPr>
                          <w:sz w:val="17"/>
                          <w:szCs w:val="17"/>
                        </w:rPr>
                        <w:t xml:space="preserve">: </w:t>
                      </w:r>
                      <w:r w:rsidRPr="004C05AE">
                        <w:rPr>
                          <w:rFonts w:ascii="Calibri" w:eastAsia="Times New Roman" w:hAnsi="Calibri" w:cs="Calibri"/>
                          <w:bCs/>
                          <w:sz w:val="17"/>
                          <w:szCs w:val="17"/>
                        </w:rPr>
                        <w:t>Digestive system, oesophagus teeth, gums molar incisor, canine food chain, producer predator prey decay teeth mouth, Intestine (small and large) saliva stomach bladder rectum/anus</w:t>
                      </w:r>
                      <w:r>
                        <w:rPr>
                          <w:rFonts w:ascii="Calibri" w:eastAsia="Times New Roman" w:hAnsi="Calibri" w:cs="Calibri"/>
                          <w:bCs/>
                          <w:sz w:val="16"/>
                          <w:szCs w:val="16"/>
                        </w:rPr>
                        <w:t>.</w:t>
                      </w:r>
                    </w:p>
                    <w:p w14:paraId="5351294F" w14:textId="2AD9837C" w:rsidR="005F5DE8" w:rsidRPr="001249D6" w:rsidRDefault="005F5DE8" w:rsidP="008D393E">
                      <w:pPr>
                        <w:rPr>
                          <w:sz w:val="16"/>
                          <w:szCs w:val="16"/>
                        </w:rPr>
                      </w:pPr>
                      <w:r w:rsidRPr="001249D6">
                        <w:rPr>
                          <w:sz w:val="16"/>
                          <w:szCs w:val="16"/>
                        </w:rPr>
                        <w:t xml:space="preserve"> </w:t>
                      </w:r>
                    </w:p>
                  </w:txbxContent>
                </v:textbox>
                <w10:wrap type="square" anchorx="page"/>
              </v:shape>
            </w:pict>
          </mc:Fallback>
        </mc:AlternateContent>
      </w:r>
    </w:p>
    <w:sectPr w:rsidR="005602F6" w:rsidRPr="00072BAC" w:rsidSect="00AD7632">
      <w:headerReference w:type="default" r:id="rId10"/>
      <w:pgSz w:w="16838" w:h="11906" w:orient="landscape"/>
      <w:pgMar w:top="720" w:right="720" w:bottom="720" w:left="72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5B3D2" w14:textId="77777777" w:rsidR="00F75E17" w:rsidRDefault="00F75E17" w:rsidP="00AD4BF2">
      <w:pPr>
        <w:spacing w:after="0" w:line="240" w:lineRule="auto"/>
      </w:pPr>
      <w:r>
        <w:separator/>
      </w:r>
    </w:p>
  </w:endnote>
  <w:endnote w:type="continuationSeparator" w:id="0">
    <w:p w14:paraId="7DE96249" w14:textId="77777777" w:rsidR="00F75E17" w:rsidRDefault="00F75E17" w:rsidP="00AD4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199D5" w14:textId="77777777" w:rsidR="00F75E17" w:rsidRDefault="00F75E17" w:rsidP="00AD4BF2">
      <w:pPr>
        <w:spacing w:after="0" w:line="240" w:lineRule="auto"/>
      </w:pPr>
      <w:r>
        <w:separator/>
      </w:r>
    </w:p>
  </w:footnote>
  <w:footnote w:type="continuationSeparator" w:id="0">
    <w:p w14:paraId="0A43BFE0" w14:textId="77777777" w:rsidR="00F75E17" w:rsidRDefault="00F75E17" w:rsidP="00AD4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19BD2" w14:textId="77777777" w:rsidR="00B732AE" w:rsidRDefault="00B732AE">
    <w:pPr>
      <w:pStyle w:val="Header"/>
    </w:pPr>
    <w:r>
      <w:rPr>
        <w:rFonts w:ascii="Times New Roman" w:hAnsi="Times New Roman"/>
        <w:noProof/>
        <w:sz w:val="24"/>
        <w:szCs w:val="24"/>
        <w:lang w:eastAsia="en-GB"/>
      </w:rPr>
      <w:drawing>
        <wp:anchor distT="36576" distB="36576" distL="36576" distR="36576" simplePos="0" relativeHeight="251661824" behindDoc="0" locked="0" layoutInCell="1" allowOverlap="1" wp14:anchorId="48AF81DB" wp14:editId="10157E10">
          <wp:simplePos x="0" y="0"/>
          <wp:positionH relativeFrom="rightMargin">
            <wp:posOffset>-662305</wp:posOffset>
          </wp:positionH>
          <wp:positionV relativeFrom="paragraph">
            <wp:posOffset>-387350</wp:posOffset>
          </wp:positionV>
          <wp:extent cx="716212" cy="641350"/>
          <wp:effectExtent l="0" t="0" r="8255"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7080" t="32280" r="18581" b="37869"/>
                  <a:stretch>
                    <a:fillRect/>
                  </a:stretch>
                </pic:blipFill>
                <pic:spPr bwMode="auto">
                  <a:xfrm>
                    <a:off x="0" y="0"/>
                    <a:ext cx="716212" cy="641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21467">
      <w:t>Spring 1</w:t>
    </w:r>
    <w:r>
      <w:t xml:space="preserve"> 202</w:t>
    </w:r>
    <w:r w:rsidR="00121467">
      <w:t>4</w:t>
    </w:r>
  </w:p>
  <w:p w14:paraId="0FD383AF" w14:textId="77777777" w:rsidR="00B732AE" w:rsidRDefault="00B73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35E57"/>
    <w:multiLevelType w:val="multilevel"/>
    <w:tmpl w:val="D996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2C21F3"/>
    <w:multiLevelType w:val="hybridMultilevel"/>
    <w:tmpl w:val="61322DEE"/>
    <w:lvl w:ilvl="0" w:tplc="66565772">
      <w:start w:val="1"/>
      <w:numFmt w:val="bullet"/>
      <w:lvlText w:val="•"/>
      <w:lvlJc w:val="left"/>
      <w:pPr>
        <w:tabs>
          <w:tab w:val="num" w:pos="720"/>
        </w:tabs>
        <w:ind w:left="720" w:hanging="360"/>
      </w:pPr>
      <w:rPr>
        <w:rFonts w:ascii="Arial" w:hAnsi="Arial" w:hint="default"/>
      </w:rPr>
    </w:lvl>
    <w:lvl w:ilvl="1" w:tplc="017E8284" w:tentative="1">
      <w:start w:val="1"/>
      <w:numFmt w:val="bullet"/>
      <w:lvlText w:val="•"/>
      <w:lvlJc w:val="left"/>
      <w:pPr>
        <w:tabs>
          <w:tab w:val="num" w:pos="1440"/>
        </w:tabs>
        <w:ind w:left="1440" w:hanging="360"/>
      </w:pPr>
      <w:rPr>
        <w:rFonts w:ascii="Arial" w:hAnsi="Arial" w:hint="default"/>
      </w:rPr>
    </w:lvl>
    <w:lvl w:ilvl="2" w:tplc="6D4EB54C" w:tentative="1">
      <w:start w:val="1"/>
      <w:numFmt w:val="bullet"/>
      <w:lvlText w:val="•"/>
      <w:lvlJc w:val="left"/>
      <w:pPr>
        <w:tabs>
          <w:tab w:val="num" w:pos="2160"/>
        </w:tabs>
        <w:ind w:left="2160" w:hanging="360"/>
      </w:pPr>
      <w:rPr>
        <w:rFonts w:ascii="Arial" w:hAnsi="Arial" w:hint="default"/>
      </w:rPr>
    </w:lvl>
    <w:lvl w:ilvl="3" w:tplc="AC2CAB66" w:tentative="1">
      <w:start w:val="1"/>
      <w:numFmt w:val="bullet"/>
      <w:lvlText w:val="•"/>
      <w:lvlJc w:val="left"/>
      <w:pPr>
        <w:tabs>
          <w:tab w:val="num" w:pos="2880"/>
        </w:tabs>
        <w:ind w:left="2880" w:hanging="360"/>
      </w:pPr>
      <w:rPr>
        <w:rFonts w:ascii="Arial" w:hAnsi="Arial" w:hint="default"/>
      </w:rPr>
    </w:lvl>
    <w:lvl w:ilvl="4" w:tplc="18908AF8" w:tentative="1">
      <w:start w:val="1"/>
      <w:numFmt w:val="bullet"/>
      <w:lvlText w:val="•"/>
      <w:lvlJc w:val="left"/>
      <w:pPr>
        <w:tabs>
          <w:tab w:val="num" w:pos="3600"/>
        </w:tabs>
        <w:ind w:left="3600" w:hanging="360"/>
      </w:pPr>
      <w:rPr>
        <w:rFonts w:ascii="Arial" w:hAnsi="Arial" w:hint="default"/>
      </w:rPr>
    </w:lvl>
    <w:lvl w:ilvl="5" w:tplc="EDA68DD2" w:tentative="1">
      <w:start w:val="1"/>
      <w:numFmt w:val="bullet"/>
      <w:lvlText w:val="•"/>
      <w:lvlJc w:val="left"/>
      <w:pPr>
        <w:tabs>
          <w:tab w:val="num" w:pos="4320"/>
        </w:tabs>
        <w:ind w:left="4320" w:hanging="360"/>
      </w:pPr>
      <w:rPr>
        <w:rFonts w:ascii="Arial" w:hAnsi="Arial" w:hint="default"/>
      </w:rPr>
    </w:lvl>
    <w:lvl w:ilvl="6" w:tplc="22CC3EDA" w:tentative="1">
      <w:start w:val="1"/>
      <w:numFmt w:val="bullet"/>
      <w:lvlText w:val="•"/>
      <w:lvlJc w:val="left"/>
      <w:pPr>
        <w:tabs>
          <w:tab w:val="num" w:pos="5040"/>
        </w:tabs>
        <w:ind w:left="5040" w:hanging="360"/>
      </w:pPr>
      <w:rPr>
        <w:rFonts w:ascii="Arial" w:hAnsi="Arial" w:hint="default"/>
      </w:rPr>
    </w:lvl>
    <w:lvl w:ilvl="7" w:tplc="A0D8E9D6" w:tentative="1">
      <w:start w:val="1"/>
      <w:numFmt w:val="bullet"/>
      <w:lvlText w:val="•"/>
      <w:lvlJc w:val="left"/>
      <w:pPr>
        <w:tabs>
          <w:tab w:val="num" w:pos="5760"/>
        </w:tabs>
        <w:ind w:left="5760" w:hanging="360"/>
      </w:pPr>
      <w:rPr>
        <w:rFonts w:ascii="Arial" w:hAnsi="Arial" w:hint="default"/>
      </w:rPr>
    </w:lvl>
    <w:lvl w:ilvl="8" w:tplc="71CAF4B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2284909"/>
    <w:multiLevelType w:val="multilevel"/>
    <w:tmpl w:val="3BD0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9A"/>
    <w:rsid w:val="00003F95"/>
    <w:rsid w:val="00011AE7"/>
    <w:rsid w:val="00033245"/>
    <w:rsid w:val="000424C6"/>
    <w:rsid w:val="00052D8E"/>
    <w:rsid w:val="00071977"/>
    <w:rsid w:val="00072BAC"/>
    <w:rsid w:val="000756A7"/>
    <w:rsid w:val="0008408B"/>
    <w:rsid w:val="00096625"/>
    <w:rsid w:val="000B1BB4"/>
    <w:rsid w:val="000D2AEF"/>
    <w:rsid w:val="000E1BE9"/>
    <w:rsid w:val="000F4F28"/>
    <w:rsid w:val="00121467"/>
    <w:rsid w:val="00122D26"/>
    <w:rsid w:val="001249D6"/>
    <w:rsid w:val="001350E5"/>
    <w:rsid w:val="00144ABA"/>
    <w:rsid w:val="00152D37"/>
    <w:rsid w:val="001A2F8B"/>
    <w:rsid w:val="001A74AF"/>
    <w:rsid w:val="001C62FC"/>
    <w:rsid w:val="001C7586"/>
    <w:rsid w:val="001F3609"/>
    <w:rsid w:val="0020232A"/>
    <w:rsid w:val="00227265"/>
    <w:rsid w:val="00232C9A"/>
    <w:rsid w:val="00233FC3"/>
    <w:rsid w:val="00260F1C"/>
    <w:rsid w:val="00262929"/>
    <w:rsid w:val="00263698"/>
    <w:rsid w:val="0026780F"/>
    <w:rsid w:val="002B12DB"/>
    <w:rsid w:val="002C4A77"/>
    <w:rsid w:val="002D7566"/>
    <w:rsid w:val="002D7BBB"/>
    <w:rsid w:val="00324E55"/>
    <w:rsid w:val="00344B13"/>
    <w:rsid w:val="00352C6C"/>
    <w:rsid w:val="00366356"/>
    <w:rsid w:val="0037193B"/>
    <w:rsid w:val="00392215"/>
    <w:rsid w:val="003B4C93"/>
    <w:rsid w:val="003E31B4"/>
    <w:rsid w:val="003E663A"/>
    <w:rsid w:val="003F1F2A"/>
    <w:rsid w:val="00430709"/>
    <w:rsid w:val="00434CC0"/>
    <w:rsid w:val="00437E49"/>
    <w:rsid w:val="00445C5D"/>
    <w:rsid w:val="00456B55"/>
    <w:rsid w:val="00460DB2"/>
    <w:rsid w:val="00466AB8"/>
    <w:rsid w:val="0048095C"/>
    <w:rsid w:val="00493A5E"/>
    <w:rsid w:val="00496D1C"/>
    <w:rsid w:val="00497E33"/>
    <w:rsid w:val="004A6E48"/>
    <w:rsid w:val="004B17E0"/>
    <w:rsid w:val="004D2186"/>
    <w:rsid w:val="004F2203"/>
    <w:rsid w:val="004F2724"/>
    <w:rsid w:val="00501D14"/>
    <w:rsid w:val="00526508"/>
    <w:rsid w:val="005602F6"/>
    <w:rsid w:val="005672A2"/>
    <w:rsid w:val="00597469"/>
    <w:rsid w:val="005A4BC4"/>
    <w:rsid w:val="005B0380"/>
    <w:rsid w:val="005B3498"/>
    <w:rsid w:val="005F5DE8"/>
    <w:rsid w:val="006040F8"/>
    <w:rsid w:val="00615E1D"/>
    <w:rsid w:val="006254DC"/>
    <w:rsid w:val="0064232E"/>
    <w:rsid w:val="006966F0"/>
    <w:rsid w:val="006D5922"/>
    <w:rsid w:val="006D63EF"/>
    <w:rsid w:val="006E2787"/>
    <w:rsid w:val="00704EEF"/>
    <w:rsid w:val="0073114E"/>
    <w:rsid w:val="0073643E"/>
    <w:rsid w:val="007474F8"/>
    <w:rsid w:val="007D0E86"/>
    <w:rsid w:val="00800B2A"/>
    <w:rsid w:val="00837DB7"/>
    <w:rsid w:val="00847912"/>
    <w:rsid w:val="00847B01"/>
    <w:rsid w:val="0085278F"/>
    <w:rsid w:val="008554B4"/>
    <w:rsid w:val="00861886"/>
    <w:rsid w:val="00870922"/>
    <w:rsid w:val="008754F6"/>
    <w:rsid w:val="00894C9D"/>
    <w:rsid w:val="008A4F43"/>
    <w:rsid w:val="008D393E"/>
    <w:rsid w:val="008F766E"/>
    <w:rsid w:val="009007E5"/>
    <w:rsid w:val="00912528"/>
    <w:rsid w:val="00915139"/>
    <w:rsid w:val="00962B69"/>
    <w:rsid w:val="00985CB6"/>
    <w:rsid w:val="009A4543"/>
    <w:rsid w:val="009B516B"/>
    <w:rsid w:val="009F4B71"/>
    <w:rsid w:val="00A14C69"/>
    <w:rsid w:val="00A7110C"/>
    <w:rsid w:val="00A9446E"/>
    <w:rsid w:val="00AD4BF2"/>
    <w:rsid w:val="00AD7632"/>
    <w:rsid w:val="00AF6961"/>
    <w:rsid w:val="00B1112E"/>
    <w:rsid w:val="00B14573"/>
    <w:rsid w:val="00B2673B"/>
    <w:rsid w:val="00B34BB2"/>
    <w:rsid w:val="00B53F65"/>
    <w:rsid w:val="00B5460A"/>
    <w:rsid w:val="00B67DD8"/>
    <w:rsid w:val="00B731E0"/>
    <w:rsid w:val="00B732AE"/>
    <w:rsid w:val="00B733DA"/>
    <w:rsid w:val="00B96534"/>
    <w:rsid w:val="00BA0934"/>
    <w:rsid w:val="00BA3AB5"/>
    <w:rsid w:val="00BA3C71"/>
    <w:rsid w:val="00BA3E0C"/>
    <w:rsid w:val="00BE2FFB"/>
    <w:rsid w:val="00C1645A"/>
    <w:rsid w:val="00C55790"/>
    <w:rsid w:val="00C559C9"/>
    <w:rsid w:val="00C70B49"/>
    <w:rsid w:val="00C971D5"/>
    <w:rsid w:val="00CB1924"/>
    <w:rsid w:val="00CB68B8"/>
    <w:rsid w:val="00CD1BAE"/>
    <w:rsid w:val="00CF27B2"/>
    <w:rsid w:val="00D242CB"/>
    <w:rsid w:val="00D55B5D"/>
    <w:rsid w:val="00D625F5"/>
    <w:rsid w:val="00D7210C"/>
    <w:rsid w:val="00D7514D"/>
    <w:rsid w:val="00D97B4A"/>
    <w:rsid w:val="00DA5A5D"/>
    <w:rsid w:val="00DB1AFF"/>
    <w:rsid w:val="00DB30A8"/>
    <w:rsid w:val="00E25AFA"/>
    <w:rsid w:val="00E30199"/>
    <w:rsid w:val="00E312EA"/>
    <w:rsid w:val="00E41213"/>
    <w:rsid w:val="00E67D20"/>
    <w:rsid w:val="00E96F4B"/>
    <w:rsid w:val="00ED5D47"/>
    <w:rsid w:val="00EE1904"/>
    <w:rsid w:val="00EE3349"/>
    <w:rsid w:val="00EF2954"/>
    <w:rsid w:val="00F03240"/>
    <w:rsid w:val="00F275A7"/>
    <w:rsid w:val="00F40668"/>
    <w:rsid w:val="00F47A01"/>
    <w:rsid w:val="00F501F7"/>
    <w:rsid w:val="00F75E17"/>
    <w:rsid w:val="00F8736C"/>
    <w:rsid w:val="00FD1496"/>
    <w:rsid w:val="00FD5696"/>
    <w:rsid w:val="00FE3C43"/>
    <w:rsid w:val="312BB907"/>
    <w:rsid w:val="33895668"/>
    <w:rsid w:val="64164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48D73"/>
  <w15:chartTrackingRefBased/>
  <w15:docId w15:val="{78145E17-DC14-4B41-AB03-70B715A1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9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BF2"/>
  </w:style>
  <w:style w:type="paragraph" w:styleId="Footer">
    <w:name w:val="footer"/>
    <w:basedOn w:val="Normal"/>
    <w:link w:val="FooterChar"/>
    <w:uiPriority w:val="99"/>
    <w:unhideWhenUsed/>
    <w:rsid w:val="00AD4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BF2"/>
  </w:style>
  <w:style w:type="paragraph" w:styleId="BalloonText">
    <w:name w:val="Balloon Text"/>
    <w:basedOn w:val="Normal"/>
    <w:link w:val="BalloonTextChar"/>
    <w:uiPriority w:val="99"/>
    <w:semiHidden/>
    <w:unhideWhenUsed/>
    <w:rsid w:val="00D242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2CB"/>
    <w:rPr>
      <w:rFonts w:ascii="Segoe UI" w:hAnsi="Segoe UI" w:cs="Segoe UI"/>
      <w:sz w:val="18"/>
      <w:szCs w:val="18"/>
    </w:rPr>
  </w:style>
  <w:style w:type="paragraph" w:styleId="NoSpacing">
    <w:name w:val="No Spacing"/>
    <w:uiPriority w:val="1"/>
    <w:qFormat/>
    <w:rsid w:val="005602F6"/>
    <w:pPr>
      <w:spacing w:after="0" w:line="240" w:lineRule="auto"/>
    </w:pPr>
  </w:style>
  <w:style w:type="paragraph" w:customStyle="1" w:styleId="paragraph">
    <w:name w:val="paragraph"/>
    <w:basedOn w:val="Normal"/>
    <w:rsid w:val="00AF6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6961"/>
  </w:style>
  <w:style w:type="character" w:customStyle="1" w:styleId="eop">
    <w:name w:val="eop"/>
    <w:basedOn w:val="DefaultParagraphFont"/>
    <w:rsid w:val="00AF6961"/>
  </w:style>
  <w:style w:type="character" w:customStyle="1" w:styleId="spellingerror">
    <w:name w:val="spellingerror"/>
    <w:basedOn w:val="DefaultParagraphFont"/>
    <w:rsid w:val="00AF6961"/>
  </w:style>
  <w:style w:type="paragraph" w:styleId="ListParagraph">
    <w:name w:val="List Paragraph"/>
    <w:basedOn w:val="Normal"/>
    <w:uiPriority w:val="34"/>
    <w:qFormat/>
    <w:rsid w:val="003F1F2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F1F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spacing">
    <w:name w:val="x_msonospacing"/>
    <w:basedOn w:val="Normal"/>
    <w:rsid w:val="00A711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A7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857161">
      <w:bodyDiv w:val="1"/>
      <w:marLeft w:val="0"/>
      <w:marRight w:val="0"/>
      <w:marTop w:val="0"/>
      <w:marBottom w:val="0"/>
      <w:divBdr>
        <w:top w:val="none" w:sz="0" w:space="0" w:color="auto"/>
        <w:left w:val="none" w:sz="0" w:space="0" w:color="auto"/>
        <w:bottom w:val="none" w:sz="0" w:space="0" w:color="auto"/>
        <w:right w:val="none" w:sz="0" w:space="0" w:color="auto"/>
      </w:divBdr>
      <w:divsChild>
        <w:div w:id="1506826689">
          <w:marLeft w:val="0"/>
          <w:marRight w:val="0"/>
          <w:marTop w:val="200"/>
          <w:marBottom w:val="0"/>
          <w:divBdr>
            <w:top w:val="none" w:sz="0" w:space="0" w:color="auto"/>
            <w:left w:val="none" w:sz="0" w:space="0" w:color="auto"/>
            <w:bottom w:val="none" w:sz="0" w:space="0" w:color="auto"/>
            <w:right w:val="none" w:sz="0" w:space="0" w:color="auto"/>
          </w:divBdr>
        </w:div>
        <w:div w:id="1231234655">
          <w:marLeft w:val="0"/>
          <w:marRight w:val="0"/>
          <w:marTop w:val="200"/>
          <w:marBottom w:val="0"/>
          <w:divBdr>
            <w:top w:val="none" w:sz="0" w:space="0" w:color="auto"/>
            <w:left w:val="none" w:sz="0" w:space="0" w:color="auto"/>
            <w:bottom w:val="none" w:sz="0" w:space="0" w:color="auto"/>
            <w:right w:val="none" w:sz="0" w:space="0" w:color="auto"/>
          </w:divBdr>
        </w:div>
      </w:divsChild>
    </w:div>
    <w:div w:id="1350251863">
      <w:bodyDiv w:val="1"/>
      <w:marLeft w:val="0"/>
      <w:marRight w:val="0"/>
      <w:marTop w:val="0"/>
      <w:marBottom w:val="0"/>
      <w:divBdr>
        <w:top w:val="none" w:sz="0" w:space="0" w:color="auto"/>
        <w:left w:val="none" w:sz="0" w:space="0" w:color="auto"/>
        <w:bottom w:val="none" w:sz="0" w:space="0" w:color="auto"/>
        <w:right w:val="none" w:sz="0" w:space="0" w:color="auto"/>
      </w:divBdr>
    </w:div>
    <w:div w:id="1690569206">
      <w:bodyDiv w:val="1"/>
      <w:marLeft w:val="0"/>
      <w:marRight w:val="0"/>
      <w:marTop w:val="0"/>
      <w:marBottom w:val="0"/>
      <w:divBdr>
        <w:top w:val="none" w:sz="0" w:space="0" w:color="auto"/>
        <w:left w:val="none" w:sz="0" w:space="0" w:color="auto"/>
        <w:bottom w:val="none" w:sz="0" w:space="0" w:color="auto"/>
        <w:right w:val="none" w:sz="0" w:space="0" w:color="auto"/>
      </w:divBdr>
      <w:divsChild>
        <w:div w:id="1001658817">
          <w:marLeft w:val="0"/>
          <w:marRight w:val="0"/>
          <w:marTop w:val="0"/>
          <w:marBottom w:val="0"/>
          <w:divBdr>
            <w:top w:val="none" w:sz="0" w:space="0" w:color="auto"/>
            <w:left w:val="none" w:sz="0" w:space="0" w:color="auto"/>
            <w:bottom w:val="none" w:sz="0" w:space="0" w:color="auto"/>
            <w:right w:val="none" w:sz="0" w:space="0" w:color="auto"/>
          </w:divBdr>
        </w:div>
        <w:div w:id="496850860">
          <w:marLeft w:val="0"/>
          <w:marRight w:val="0"/>
          <w:marTop w:val="0"/>
          <w:marBottom w:val="0"/>
          <w:divBdr>
            <w:top w:val="none" w:sz="0" w:space="0" w:color="auto"/>
            <w:left w:val="none" w:sz="0" w:space="0" w:color="auto"/>
            <w:bottom w:val="none" w:sz="0" w:space="0" w:color="auto"/>
            <w:right w:val="none" w:sz="0" w:space="0" w:color="auto"/>
          </w:divBdr>
        </w:div>
        <w:div w:id="191308719">
          <w:marLeft w:val="0"/>
          <w:marRight w:val="0"/>
          <w:marTop w:val="0"/>
          <w:marBottom w:val="0"/>
          <w:divBdr>
            <w:top w:val="none" w:sz="0" w:space="0" w:color="auto"/>
            <w:left w:val="none" w:sz="0" w:space="0" w:color="auto"/>
            <w:bottom w:val="none" w:sz="0" w:space="0" w:color="auto"/>
            <w:right w:val="none" w:sz="0" w:space="0" w:color="auto"/>
          </w:divBdr>
        </w:div>
        <w:div w:id="304622052">
          <w:marLeft w:val="0"/>
          <w:marRight w:val="0"/>
          <w:marTop w:val="0"/>
          <w:marBottom w:val="0"/>
          <w:divBdr>
            <w:top w:val="none" w:sz="0" w:space="0" w:color="auto"/>
            <w:left w:val="none" w:sz="0" w:space="0" w:color="auto"/>
            <w:bottom w:val="none" w:sz="0" w:space="0" w:color="auto"/>
            <w:right w:val="none" w:sz="0" w:space="0" w:color="auto"/>
          </w:divBdr>
        </w:div>
        <w:div w:id="777215239">
          <w:marLeft w:val="0"/>
          <w:marRight w:val="0"/>
          <w:marTop w:val="0"/>
          <w:marBottom w:val="0"/>
          <w:divBdr>
            <w:top w:val="none" w:sz="0" w:space="0" w:color="auto"/>
            <w:left w:val="none" w:sz="0" w:space="0" w:color="auto"/>
            <w:bottom w:val="none" w:sz="0" w:space="0" w:color="auto"/>
            <w:right w:val="none" w:sz="0" w:space="0" w:color="auto"/>
          </w:divBdr>
        </w:div>
        <w:div w:id="4208594">
          <w:marLeft w:val="0"/>
          <w:marRight w:val="0"/>
          <w:marTop w:val="0"/>
          <w:marBottom w:val="0"/>
          <w:divBdr>
            <w:top w:val="none" w:sz="0" w:space="0" w:color="auto"/>
            <w:left w:val="none" w:sz="0" w:space="0" w:color="auto"/>
            <w:bottom w:val="none" w:sz="0" w:space="0" w:color="auto"/>
            <w:right w:val="none" w:sz="0" w:space="0" w:color="auto"/>
          </w:divBdr>
        </w:div>
        <w:div w:id="47728785">
          <w:marLeft w:val="0"/>
          <w:marRight w:val="0"/>
          <w:marTop w:val="0"/>
          <w:marBottom w:val="0"/>
          <w:divBdr>
            <w:top w:val="none" w:sz="0" w:space="0" w:color="auto"/>
            <w:left w:val="none" w:sz="0" w:space="0" w:color="auto"/>
            <w:bottom w:val="none" w:sz="0" w:space="0" w:color="auto"/>
            <w:right w:val="none" w:sz="0" w:space="0" w:color="auto"/>
          </w:divBdr>
        </w:div>
        <w:div w:id="91438834">
          <w:marLeft w:val="0"/>
          <w:marRight w:val="0"/>
          <w:marTop w:val="0"/>
          <w:marBottom w:val="0"/>
          <w:divBdr>
            <w:top w:val="none" w:sz="0" w:space="0" w:color="auto"/>
            <w:left w:val="none" w:sz="0" w:space="0" w:color="auto"/>
            <w:bottom w:val="none" w:sz="0" w:space="0" w:color="auto"/>
            <w:right w:val="none" w:sz="0" w:space="0" w:color="auto"/>
          </w:divBdr>
        </w:div>
      </w:divsChild>
    </w:div>
    <w:div w:id="1758408130">
      <w:bodyDiv w:val="1"/>
      <w:marLeft w:val="0"/>
      <w:marRight w:val="0"/>
      <w:marTop w:val="0"/>
      <w:marBottom w:val="0"/>
      <w:divBdr>
        <w:top w:val="none" w:sz="0" w:space="0" w:color="auto"/>
        <w:left w:val="none" w:sz="0" w:space="0" w:color="auto"/>
        <w:bottom w:val="none" w:sz="0" w:space="0" w:color="auto"/>
        <w:right w:val="none" w:sz="0" w:space="0" w:color="auto"/>
      </w:divBdr>
    </w:div>
    <w:div w:id="1870989404">
      <w:bodyDiv w:val="1"/>
      <w:marLeft w:val="0"/>
      <w:marRight w:val="0"/>
      <w:marTop w:val="0"/>
      <w:marBottom w:val="0"/>
      <w:divBdr>
        <w:top w:val="none" w:sz="0" w:space="0" w:color="auto"/>
        <w:left w:val="none" w:sz="0" w:space="0" w:color="auto"/>
        <w:bottom w:val="none" w:sz="0" w:space="0" w:color="auto"/>
        <w:right w:val="none" w:sz="0" w:space="0" w:color="auto"/>
      </w:divBdr>
    </w:div>
    <w:div w:id="201321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9e9c43c-4f3e-4916-a64b-411c917564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AC7D881CD1E64A89576CEE92E43D7E" ma:contentTypeVersion="17" ma:contentTypeDescription="Create a new document." ma:contentTypeScope="" ma:versionID="7af14fca1c6847ba4a3949540a860fc1">
  <xsd:schema xmlns:xsd="http://www.w3.org/2001/XMLSchema" xmlns:xs="http://www.w3.org/2001/XMLSchema" xmlns:p="http://schemas.microsoft.com/office/2006/metadata/properties" xmlns:ns3="89e9c43c-4f3e-4916-a64b-411c91756415" xmlns:ns4="5735ef85-1660-4c7e-a442-28a0e75d2871" targetNamespace="http://schemas.microsoft.com/office/2006/metadata/properties" ma:root="true" ma:fieldsID="bf4f7c0c34196021fd42cefdf6a453b9" ns3:_="" ns4:_="">
    <xsd:import namespace="89e9c43c-4f3e-4916-a64b-411c91756415"/>
    <xsd:import namespace="5735ef85-1660-4c7e-a442-28a0e75d287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9c43c-4f3e-4916-a64b-411c91756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35ef85-1660-4c7e-a442-28a0e75d287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3DD6E1-3135-4F3A-A380-5AA6E6720CA2}">
  <ds:schemaRefs>
    <ds:schemaRef ds:uri="http://schemas.microsoft.com/sharepoint/v3/contenttype/forms"/>
  </ds:schemaRefs>
</ds:datastoreItem>
</file>

<file path=customXml/itemProps2.xml><?xml version="1.0" encoding="utf-8"?>
<ds:datastoreItem xmlns:ds="http://schemas.openxmlformats.org/officeDocument/2006/customXml" ds:itemID="{6BF6CF7B-9759-4DBC-9040-3A1B48A3D4C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735ef85-1660-4c7e-a442-28a0e75d2871"/>
    <ds:schemaRef ds:uri="http://purl.org/dc/elements/1.1/"/>
    <ds:schemaRef ds:uri="http://schemas.microsoft.com/office/2006/metadata/properties"/>
    <ds:schemaRef ds:uri="89e9c43c-4f3e-4916-a64b-411c91756415"/>
    <ds:schemaRef ds:uri="http://www.w3.org/XML/1998/namespace"/>
    <ds:schemaRef ds:uri="http://purl.org/dc/dcmitype/"/>
  </ds:schemaRefs>
</ds:datastoreItem>
</file>

<file path=customXml/itemProps3.xml><?xml version="1.0" encoding="utf-8"?>
<ds:datastoreItem xmlns:ds="http://schemas.openxmlformats.org/officeDocument/2006/customXml" ds:itemID="{A8D76D0C-45C5-4751-BD40-CC7D2CD8F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9c43c-4f3e-4916-a64b-411c91756415"/>
    <ds:schemaRef ds:uri="5735ef85-1660-4c7e-a442-28a0e75d28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Bartholomew's C of E Primary School</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Clark</dc:creator>
  <cp:keywords/>
  <dc:description/>
  <cp:lastModifiedBy>Mr Clark</cp:lastModifiedBy>
  <cp:revision>2</cp:revision>
  <cp:lastPrinted>2022-05-03T16:31:00Z</cp:lastPrinted>
  <dcterms:created xsi:type="dcterms:W3CDTF">2024-01-12T16:25:00Z</dcterms:created>
  <dcterms:modified xsi:type="dcterms:W3CDTF">2024-01-12T16:25:00Z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0x01010040AC7D881CD1E64A89576CEE92E43D7E</vt:lpwstr>
  </property>
</Properties>
</file>