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2B1596" w14:textId="3D5105FC" w:rsidR="005602F6" w:rsidRPr="00072BAC" w:rsidRDefault="00F45CE2" w:rsidP="39F8D96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1888" behindDoc="0" locked="0" layoutInCell="1" allowOverlap="1" wp14:anchorId="78BABC83" wp14:editId="136F89D5">
                <wp:simplePos x="0" y="0"/>
                <wp:positionH relativeFrom="page">
                  <wp:posOffset>7191375</wp:posOffset>
                </wp:positionH>
                <wp:positionV relativeFrom="paragraph">
                  <wp:posOffset>0</wp:posOffset>
                </wp:positionV>
                <wp:extent cx="3177540" cy="3314700"/>
                <wp:effectExtent l="0" t="0" r="2286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7540" cy="331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9AD3A1" w14:textId="77777777" w:rsidR="00232C9A" w:rsidRPr="00942D80" w:rsidRDefault="00232C9A" w:rsidP="00232C9A">
                            <w:r w:rsidRPr="00942D80">
                              <w:t xml:space="preserve">As </w:t>
                            </w:r>
                            <w:r w:rsidRPr="00942D80">
                              <w:rPr>
                                <w:b/>
                              </w:rPr>
                              <w:t>scientists</w:t>
                            </w:r>
                            <w:r w:rsidRPr="00942D80">
                              <w:t xml:space="preserve">, we will focus on: </w:t>
                            </w:r>
                          </w:p>
                          <w:p w14:paraId="4474DC72" w14:textId="5038AFE2" w:rsidR="00F45CE2" w:rsidRPr="00F45CE2" w:rsidRDefault="00F45CE2" w:rsidP="00F45CE2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F45CE2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Key question</w:t>
                            </w:r>
                            <w:r w:rsidRPr="00F45CE2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Pr="00F45CE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11E7E" w:rsidRPr="00304172">
                              <w:rPr>
                                <w:rFonts w:cstheme="minorHAnsi"/>
                                <w:color w:val="C00000"/>
                                <w:sz w:val="18"/>
                                <w:szCs w:val="18"/>
                              </w:rPr>
                              <w:t>how does light behave – what happens and what predictions can we make?</w:t>
                            </w:r>
                          </w:p>
                          <w:p w14:paraId="5239DEA0" w14:textId="3FF9AB61" w:rsidR="00F45CE2" w:rsidRPr="00F45CE2" w:rsidRDefault="00F45CE2" w:rsidP="00F45CE2">
                            <w:pPr>
                              <w:contextualSpacing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1E745E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="001E745E" w:rsidRPr="001E745E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(</w:t>
                            </w:r>
                            <w:r w:rsidRPr="001E745E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Concept, NC):</w:t>
                            </w:r>
                            <w:r w:rsidRPr="00F45CE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11E7E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11E7E" w:rsidRPr="00D7646B">
                              <w:rPr>
                                <w:sz w:val="18"/>
                                <w:szCs w:val="18"/>
                              </w:rPr>
                              <w:t>recognise that light appe</w:t>
                            </w:r>
                            <w:r w:rsidR="00111E7E">
                              <w:rPr>
                                <w:sz w:val="18"/>
                                <w:szCs w:val="18"/>
                              </w:rPr>
                              <w:t>ars to travel in straight lines. Us</w:t>
                            </w:r>
                            <w:r w:rsidR="00111E7E" w:rsidRPr="00D7646B">
                              <w:rPr>
                                <w:sz w:val="18"/>
                                <w:szCs w:val="18"/>
                              </w:rPr>
                              <w:t>e the idea that light travels in straight li</w:t>
                            </w:r>
                            <w:r w:rsidR="00111E7E">
                              <w:rPr>
                                <w:sz w:val="18"/>
                                <w:szCs w:val="18"/>
                              </w:rPr>
                              <w:t xml:space="preserve">nes to explain that objects are </w:t>
                            </w:r>
                            <w:r w:rsidR="00111E7E" w:rsidRPr="00D7646B">
                              <w:rPr>
                                <w:sz w:val="18"/>
                                <w:szCs w:val="18"/>
                              </w:rPr>
                              <w:t>seen because they give ou</w:t>
                            </w:r>
                            <w:r w:rsidR="00111E7E">
                              <w:rPr>
                                <w:sz w:val="18"/>
                                <w:szCs w:val="18"/>
                              </w:rPr>
                              <w:t>t or reflect light into the eye.  E</w:t>
                            </w:r>
                            <w:r w:rsidR="00111E7E" w:rsidRPr="00D7646B">
                              <w:rPr>
                                <w:sz w:val="18"/>
                                <w:szCs w:val="18"/>
                              </w:rPr>
                              <w:t xml:space="preserve">xplain that we see things because light travels from light sources to our eyes or from light sources </w:t>
                            </w:r>
                            <w:r w:rsidR="00111E7E">
                              <w:rPr>
                                <w:sz w:val="18"/>
                                <w:szCs w:val="18"/>
                              </w:rPr>
                              <w:t>to objects and then to our eyes.  U</w:t>
                            </w:r>
                            <w:r w:rsidR="00111E7E" w:rsidRPr="00D7646B">
                              <w:rPr>
                                <w:sz w:val="18"/>
                                <w:szCs w:val="18"/>
                              </w:rPr>
                              <w:t>se the idea that light travels in straight lines to explain why shadows have the same shape as the objects that cast them</w:t>
                            </w:r>
                            <w:r w:rsidR="00111E7E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B176EF9" w14:textId="77777777" w:rsidR="00F45CE2" w:rsidRPr="00F45CE2" w:rsidRDefault="00F45CE2" w:rsidP="00F45CE2">
                            <w:pPr>
                              <w:contextualSpacing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2E999E47" w14:textId="77777777" w:rsidR="00F45CE2" w:rsidRPr="00F45CE2" w:rsidRDefault="00F45CE2" w:rsidP="00F45CE2">
                            <w:pPr>
                              <w:contextualSpacing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45CE2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Knowledge/ Context</w:t>
                            </w:r>
                            <w:r w:rsidRPr="00F45CE2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Pr="00F45CE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light sources, reflections and shadows.</w:t>
                            </w:r>
                          </w:p>
                          <w:p w14:paraId="111E7878" w14:textId="0D09088C" w:rsidR="00F45CE2" w:rsidRPr="00F45CE2" w:rsidRDefault="00F45CE2" w:rsidP="00F45CE2">
                            <w:pPr>
                              <w:contextualSpacing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45CE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59004CFD" w14:textId="7398A675" w:rsidR="00F45CE2" w:rsidRPr="00F45CE2" w:rsidRDefault="00F45CE2" w:rsidP="00F45CE2">
                            <w:pPr>
                              <w:contextualSpacing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45CE2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Key skill(s)</w:t>
                            </w:r>
                            <w:r w:rsidRPr="00F45CE2">
                              <w:rPr>
                                <w:rFonts w:cstheme="minorHAnsi"/>
                                <w:b/>
                              </w:rPr>
                              <w:t>:</w:t>
                            </w:r>
                            <w:r w:rsidRPr="00F45CE2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Pr="00F45CE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investigate the relationship between light sources, objects and shadows by using shadow puppets.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E</w:t>
                            </w:r>
                            <w:r w:rsidRPr="00F45CE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xtend their experience of light by looking a range of phenomena including rainbows, colours on soap bubbles, objects looking bent in water and coloured filters.</w:t>
                            </w:r>
                          </w:p>
                          <w:p w14:paraId="51BAECCF" w14:textId="77777777" w:rsidR="00F45CE2" w:rsidRPr="00F45CE2" w:rsidRDefault="00F45CE2" w:rsidP="00F45CE2">
                            <w:pPr>
                              <w:contextualSpacing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7B9664FE" w14:textId="42CA2935" w:rsidR="00F45CE2" w:rsidRPr="00F45CE2" w:rsidRDefault="00F45CE2" w:rsidP="00F45CE2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45CE2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F45CE2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Pr="00F45CE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light sources, reflect</w:t>
                            </w:r>
                            <w:r w:rsidR="00D7646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ions, shadows, straight lines, </w:t>
                            </w:r>
                          </w:p>
                          <w:p w14:paraId="39E61154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BABC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6.25pt;margin-top:0;width:250.2pt;height:261pt;z-index:2516218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" strokecolor="#2f5496 [2404]" strokeweight="1.5pt">
                <v:textbox>
                  <w:txbxContent>
                    <w:p w14:paraId="609AD3A1" w14:textId="77777777" w:rsidR="00232C9A" w:rsidRPr="00942D80" w:rsidRDefault="00232C9A" w:rsidP="00232C9A">
                      <w:r w:rsidRPr="00942D80">
                        <w:t xml:space="preserve">As </w:t>
                      </w:r>
                      <w:r w:rsidRPr="00942D80">
                        <w:rPr>
                          <w:b/>
                        </w:rPr>
                        <w:t>scientists</w:t>
                      </w:r>
                      <w:r w:rsidRPr="00942D80">
                        <w:t xml:space="preserve">, we will focus on: </w:t>
                      </w:r>
                    </w:p>
                    <w:p w14:paraId="4474DC72" w14:textId="5038AFE2" w:rsidR="00F45CE2" w:rsidRPr="00F45CE2" w:rsidRDefault="00F45CE2" w:rsidP="00F45CE2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F45CE2"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  <w:t>Key question</w:t>
                      </w:r>
                      <w:r w:rsidRPr="00F45CE2">
                        <w:rPr>
                          <w:rFonts w:cstheme="minorHAnsi"/>
                          <w:b/>
                          <w:sz w:val="18"/>
                          <w:szCs w:val="18"/>
                        </w:rPr>
                        <w:t>:</w:t>
                      </w:r>
                      <w:r w:rsidRPr="00F45CE2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="00111E7E" w:rsidRPr="00304172">
                        <w:rPr>
                          <w:rFonts w:cstheme="minorHAnsi"/>
                          <w:color w:val="C00000"/>
                          <w:sz w:val="18"/>
                          <w:szCs w:val="18"/>
                        </w:rPr>
                        <w:t>how does light behave – what happens and what predictions can we make?</w:t>
                      </w:r>
                    </w:p>
                    <w:p w14:paraId="5239DEA0" w14:textId="3FF9AB61" w:rsidR="00F45CE2" w:rsidRPr="00F45CE2" w:rsidRDefault="00F45CE2" w:rsidP="00F45CE2">
                      <w:pPr>
                        <w:contextualSpacing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1E745E"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="001E745E" w:rsidRPr="001E745E"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  <w:t xml:space="preserve"> (</w:t>
                      </w:r>
                      <w:r w:rsidRPr="001E745E"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  <w:t>Concept, NC):</w:t>
                      </w:r>
                      <w:r w:rsidRPr="00F45CE2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="00111E7E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="00111E7E" w:rsidRPr="00D7646B">
                        <w:rPr>
                          <w:sz w:val="18"/>
                          <w:szCs w:val="18"/>
                        </w:rPr>
                        <w:t>recognise that light appe</w:t>
                      </w:r>
                      <w:r w:rsidR="00111E7E">
                        <w:rPr>
                          <w:sz w:val="18"/>
                          <w:szCs w:val="18"/>
                        </w:rPr>
                        <w:t>ars to travel in straight lines. Us</w:t>
                      </w:r>
                      <w:r w:rsidR="00111E7E" w:rsidRPr="00D7646B">
                        <w:rPr>
                          <w:sz w:val="18"/>
                          <w:szCs w:val="18"/>
                        </w:rPr>
                        <w:t>e the idea that light travels in straight li</w:t>
                      </w:r>
                      <w:r w:rsidR="00111E7E">
                        <w:rPr>
                          <w:sz w:val="18"/>
                          <w:szCs w:val="18"/>
                        </w:rPr>
                        <w:t xml:space="preserve">nes to explain that objects are </w:t>
                      </w:r>
                      <w:r w:rsidR="00111E7E" w:rsidRPr="00D7646B">
                        <w:rPr>
                          <w:sz w:val="18"/>
                          <w:szCs w:val="18"/>
                        </w:rPr>
                        <w:t>seen because they give ou</w:t>
                      </w:r>
                      <w:r w:rsidR="00111E7E">
                        <w:rPr>
                          <w:sz w:val="18"/>
                          <w:szCs w:val="18"/>
                        </w:rPr>
                        <w:t>t or reflect light into the eye.  E</w:t>
                      </w:r>
                      <w:r w:rsidR="00111E7E" w:rsidRPr="00D7646B">
                        <w:rPr>
                          <w:sz w:val="18"/>
                          <w:szCs w:val="18"/>
                        </w:rPr>
                        <w:t xml:space="preserve">xplain that we see things because light travels from light sources to our eyes or from light sources </w:t>
                      </w:r>
                      <w:r w:rsidR="00111E7E">
                        <w:rPr>
                          <w:sz w:val="18"/>
                          <w:szCs w:val="18"/>
                        </w:rPr>
                        <w:t>to objects and then to our eyes.  U</w:t>
                      </w:r>
                      <w:r w:rsidR="00111E7E" w:rsidRPr="00D7646B">
                        <w:rPr>
                          <w:sz w:val="18"/>
                          <w:szCs w:val="18"/>
                        </w:rPr>
                        <w:t>se the idea that light travels in straight lines to explain why shadows have the same shape as the objects that cast them</w:t>
                      </w:r>
                      <w:r w:rsidR="00111E7E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3B176EF9" w14:textId="77777777" w:rsidR="00F45CE2" w:rsidRPr="00F45CE2" w:rsidRDefault="00F45CE2" w:rsidP="00F45CE2">
                      <w:pPr>
                        <w:contextualSpacing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14:paraId="2E999E47" w14:textId="77777777" w:rsidR="00F45CE2" w:rsidRPr="00F45CE2" w:rsidRDefault="00F45CE2" w:rsidP="00F45CE2">
                      <w:pPr>
                        <w:contextualSpacing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45CE2"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  <w:t>Knowledge/ Context</w:t>
                      </w:r>
                      <w:r w:rsidRPr="00F45CE2">
                        <w:rPr>
                          <w:rFonts w:cstheme="minorHAnsi"/>
                          <w:b/>
                          <w:sz w:val="18"/>
                          <w:szCs w:val="18"/>
                        </w:rPr>
                        <w:t>:</w:t>
                      </w:r>
                      <w:r w:rsidRPr="00F45CE2">
                        <w:rPr>
                          <w:rFonts w:cstheme="minorHAnsi"/>
                          <w:sz w:val="18"/>
                          <w:szCs w:val="18"/>
                        </w:rPr>
                        <w:t xml:space="preserve"> light sources, reflections and shadows.</w:t>
                      </w:r>
                    </w:p>
                    <w:p w14:paraId="111E7878" w14:textId="0D09088C" w:rsidR="00F45CE2" w:rsidRPr="00F45CE2" w:rsidRDefault="00F45CE2" w:rsidP="00F45CE2">
                      <w:pPr>
                        <w:contextualSpacing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45CE2">
                        <w:rPr>
                          <w:rFonts w:cstheme="minorHAnsi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59004CFD" w14:textId="7398A675" w:rsidR="00F45CE2" w:rsidRPr="00F45CE2" w:rsidRDefault="00F45CE2" w:rsidP="00F45CE2">
                      <w:pPr>
                        <w:contextualSpacing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45CE2"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  <w:t>Key skill(s)</w:t>
                      </w:r>
                      <w:r w:rsidRPr="00F45CE2">
                        <w:rPr>
                          <w:rFonts w:cstheme="minorHAnsi"/>
                          <w:b/>
                        </w:rPr>
                        <w:t>:</w:t>
                      </w:r>
                      <w:r w:rsidRPr="00F45CE2">
                        <w:rPr>
                          <w:rFonts w:cstheme="minorHAnsi"/>
                        </w:rPr>
                        <w:t xml:space="preserve"> </w:t>
                      </w:r>
                      <w:r w:rsidRPr="00F45CE2">
                        <w:rPr>
                          <w:rFonts w:cstheme="minorHAnsi"/>
                          <w:sz w:val="18"/>
                          <w:szCs w:val="18"/>
                        </w:rPr>
                        <w:t xml:space="preserve">investigate the relationship between light sources, objects and shadows by using shadow puppets. 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>E</w:t>
                      </w:r>
                      <w:r w:rsidRPr="00F45CE2">
                        <w:rPr>
                          <w:rFonts w:cstheme="minorHAnsi"/>
                          <w:sz w:val="18"/>
                          <w:szCs w:val="18"/>
                        </w:rPr>
                        <w:t>xtend their experience of light by looking a range of phenomena including rainbows, colours on soap bubbles, objects looking bent in water and coloured filters.</w:t>
                      </w:r>
                    </w:p>
                    <w:p w14:paraId="51BAECCF" w14:textId="77777777" w:rsidR="00F45CE2" w:rsidRPr="00F45CE2" w:rsidRDefault="00F45CE2" w:rsidP="00F45CE2">
                      <w:pPr>
                        <w:contextualSpacing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14:paraId="7B9664FE" w14:textId="42CA2935" w:rsidR="00F45CE2" w:rsidRPr="00F45CE2" w:rsidRDefault="00F45CE2" w:rsidP="00F45CE2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45CE2"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F45CE2">
                        <w:rPr>
                          <w:rFonts w:cstheme="minorHAnsi"/>
                          <w:b/>
                          <w:sz w:val="18"/>
                          <w:szCs w:val="18"/>
                        </w:rPr>
                        <w:t>:</w:t>
                      </w:r>
                      <w:r w:rsidRPr="00F45CE2">
                        <w:rPr>
                          <w:rFonts w:cstheme="minorHAnsi"/>
                          <w:sz w:val="18"/>
                          <w:szCs w:val="18"/>
                        </w:rPr>
                        <w:t xml:space="preserve"> light sources, reflect</w:t>
                      </w:r>
                      <w:r w:rsidR="00D7646B">
                        <w:rPr>
                          <w:rFonts w:cstheme="minorHAnsi"/>
                          <w:sz w:val="18"/>
                          <w:szCs w:val="18"/>
                        </w:rPr>
                        <w:t xml:space="preserve">ions, shadows, straight lines, </w:t>
                      </w:r>
                    </w:p>
                    <w:p w14:paraId="39E61154" w14:textId="77777777" w:rsidR="00232C9A" w:rsidRDefault="00232C9A" w:rsidP="00232C9A"/>
                  </w:txbxContent>
                </v:textbox>
                <w10:wrap type="square" anchorx="page"/>
              </v:shape>
            </w:pict>
          </mc:Fallback>
        </mc:AlternateContent>
      </w:r>
      <w:r w:rsidR="00746D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9648" behindDoc="0" locked="0" layoutInCell="1" allowOverlap="1" wp14:anchorId="15E53947" wp14:editId="147E9564">
                <wp:simplePos x="0" y="0"/>
                <wp:positionH relativeFrom="margin">
                  <wp:posOffset>-563880</wp:posOffset>
                </wp:positionH>
                <wp:positionV relativeFrom="paragraph">
                  <wp:posOffset>3453765</wp:posOffset>
                </wp:positionV>
                <wp:extent cx="3261360" cy="2834640"/>
                <wp:effectExtent l="0" t="0" r="15240" b="2286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261360" cy="283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4"/>
                          </a:solidFill>
                          <a:miter/>
                        </a:ln>
                      </wps:spPr>
                      <wps:txbx>
                        <w:txbxContent>
                          <w:p w14:paraId="0142B9A4" w14:textId="0AA0D205" w:rsidR="002D12EC" w:rsidRPr="00CF3A85" w:rsidRDefault="00111E7E" w:rsidP="007511CB">
                            <w:pPr>
                              <w:spacing w:line="252" w:lineRule="auto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 w:rsidRPr="00CF3A85">
                              <w:rPr>
                                <w:rFonts w:ascii="Calibri" w:hAnsi="Calibri" w:cs="Calibri"/>
                                <w:lang w:val="en-US"/>
                              </w:rPr>
                              <w:t xml:space="preserve">As </w:t>
                            </w:r>
                            <w:r w:rsidRPr="00CF3A85"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  <w:t>musician</w:t>
                            </w:r>
                            <w:r w:rsidR="00CF3A85" w:rsidRPr="00CF3A85"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  <w:t xml:space="preserve">s, </w:t>
                            </w:r>
                            <w:r w:rsidR="00CF3A85" w:rsidRPr="00CF3A85">
                              <w:rPr>
                                <w:rFonts w:ascii="Calibri" w:hAnsi="Calibri" w:cs="Calibri"/>
                                <w:lang w:val="en-US"/>
                              </w:rPr>
                              <w:t>we will focus on:</w:t>
                            </w:r>
                            <w:r w:rsidRPr="00CF3A85">
                              <w:rPr>
                                <w:rFonts w:ascii="Calibri" w:hAnsi="Calibri" w:cs="Calibri"/>
                                <w:lang w:val="en-US"/>
                              </w:rPr>
                              <w:t xml:space="preserve"> </w:t>
                            </w:r>
                          </w:p>
                          <w:p w14:paraId="7F5A58C9" w14:textId="77777777" w:rsidR="00135899" w:rsidRDefault="00111E7E" w:rsidP="007511CB">
                            <w:pPr>
                              <w:spacing w:line="252" w:lineRule="auto"/>
                              <w:contextualSpacing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Key question: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304172">
                              <w:rPr>
                                <w:rFonts w:ascii="Calibri" w:hAnsi="Calibri" w:cs="Calibri"/>
                                <w:color w:val="C00000"/>
                                <w:sz w:val="18"/>
                                <w:szCs w:val="18"/>
                                <w:lang w:val="en-US"/>
                              </w:rPr>
                              <w:t>How has the development of technology, structure and form influenced music?</w:t>
                            </w:r>
                          </w:p>
                          <w:p w14:paraId="15476232" w14:textId="77777777" w:rsidR="00CF3A85" w:rsidRDefault="00111E7E" w:rsidP="007511CB">
                            <w:pPr>
                              <w:spacing w:line="252" w:lineRule="auto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Big idea (Concept, NC):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Develop an understanding of the history of music. Appreciate and understand a wide range of high-quality live and recorded music drawn from different traditions and from great composers and musicians</w:t>
                            </w:r>
                          </w:p>
                          <w:p w14:paraId="4F256A60" w14:textId="77777777" w:rsidR="00CF3A85" w:rsidRDefault="00111E7E" w:rsidP="007511CB">
                            <w:pPr>
                              <w:spacing w:line="252" w:lineRule="auto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Knowledge/ Context: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To understand and identify basic musical structure.</w:t>
                            </w:r>
                          </w:p>
                          <w:p w14:paraId="4D9B1E18" w14:textId="2C5EE289" w:rsidR="002D12EC" w:rsidRDefault="00111E7E" w:rsidP="007511CB">
                            <w:pPr>
                              <w:spacing w:line="252" w:lineRule="auto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Key skill(s):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Use and identify key features of basic musical structure. Use some musical devices when creating and playing music using voice, sounds, technology and instruments</w:t>
                            </w:r>
                            <w:r>
                              <w:rPr>
                                <w:rFonts w:ascii="Calibri" w:hAnsi="Calibri" w:cs="Calibri"/>
                                <w:lang w:val="en-US"/>
                              </w:rPr>
                              <w:t xml:space="preserve"> </w:t>
                            </w:r>
                          </w:p>
                          <w:p w14:paraId="52DE648C" w14:textId="77777777" w:rsidR="002D12EC" w:rsidRDefault="00111E7E" w:rsidP="007511CB">
                            <w:pPr>
                              <w:spacing w:line="252" w:lineRule="auto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Vocab: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bar, bridge, chorus, verse, intro, outro, structure, time signature</w:t>
                            </w:r>
                          </w:p>
                          <w:p w14:paraId="38C422EE" w14:textId="77777777" w:rsidR="002D12EC" w:rsidRDefault="00111E7E" w:rsidP="007511CB">
                            <w:pPr>
                              <w:spacing w:line="252" w:lineRule="auto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E53947" id="_x0000_s1027" style="position:absolute;margin-left:-44.4pt;margin-top:271.95pt;width:256.8pt;height:223.2pt;z-index:251739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" strokecolor="#ffc000 [3207]" strokeweight="1.5pt">
                <v:textbox>
                  <w:txbxContent>
                    <w:p w14:paraId="0142B9A4" w14:textId="0AA0D205" w:rsidR="002D12EC" w:rsidRPr="00CF3A85" w:rsidRDefault="00111E7E" w:rsidP="007511CB">
                      <w:pPr>
                        <w:spacing w:line="252" w:lineRule="auto"/>
                        <w:rPr>
                          <w:rFonts w:ascii="Calibri" w:hAnsi="Calibri" w:cs="Calibri"/>
                          <w:lang w:val="en-US"/>
                        </w:rPr>
                      </w:pPr>
                      <w:r w:rsidRPr="00CF3A85">
                        <w:rPr>
                          <w:rFonts w:ascii="Calibri" w:hAnsi="Calibri" w:cs="Calibri"/>
                          <w:lang w:val="en-US"/>
                        </w:rPr>
                        <w:t xml:space="preserve">As </w:t>
                      </w:r>
                      <w:r w:rsidRPr="00CF3A85"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  <w:t>musician</w:t>
                      </w:r>
                      <w:r w:rsidR="00CF3A85" w:rsidRPr="00CF3A85"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  <w:t xml:space="preserve">s, </w:t>
                      </w:r>
                      <w:r w:rsidR="00CF3A85" w:rsidRPr="00CF3A85">
                        <w:rPr>
                          <w:rFonts w:ascii="Calibri" w:hAnsi="Calibri" w:cs="Calibri"/>
                          <w:lang w:val="en-US"/>
                        </w:rPr>
                        <w:t>we will focus on:</w:t>
                      </w:r>
                      <w:r w:rsidRPr="00CF3A85">
                        <w:rPr>
                          <w:rFonts w:ascii="Calibri" w:hAnsi="Calibri" w:cs="Calibri"/>
                          <w:lang w:val="en-US"/>
                        </w:rPr>
                        <w:t xml:space="preserve"> </w:t>
                      </w:r>
                    </w:p>
                    <w:p w14:paraId="7F5A58C9" w14:textId="77777777" w:rsidR="00135899" w:rsidRDefault="00111E7E" w:rsidP="007511CB">
                      <w:pPr>
                        <w:spacing w:line="252" w:lineRule="auto"/>
                        <w:contextualSpacing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  <w:lang w:val="en-US"/>
                        </w:rPr>
                        <w:t>Key question: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304172">
                        <w:rPr>
                          <w:rFonts w:ascii="Calibri" w:hAnsi="Calibri" w:cs="Calibri"/>
                          <w:color w:val="C00000"/>
                          <w:sz w:val="18"/>
                          <w:szCs w:val="18"/>
                          <w:lang w:val="en-US"/>
                        </w:rPr>
                        <w:t>How has the development of technology, structure and form influenced music?</w:t>
                      </w:r>
                    </w:p>
                    <w:p w14:paraId="15476232" w14:textId="77777777" w:rsidR="00CF3A85" w:rsidRDefault="00111E7E" w:rsidP="007511CB">
                      <w:pPr>
                        <w:spacing w:line="252" w:lineRule="auto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  <w:lang w:val="en-US"/>
                        </w:rPr>
                        <w:t>Big idea (Concept, NC):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Develop an understanding of the history of music. Appreciate and understand a wide range of high-quality live and recorded music drawn from different traditions and from great composers and musicians</w:t>
                      </w:r>
                    </w:p>
                    <w:p w14:paraId="4F256A60" w14:textId="77777777" w:rsidR="00CF3A85" w:rsidRDefault="00111E7E" w:rsidP="007511CB">
                      <w:pPr>
                        <w:spacing w:line="252" w:lineRule="auto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  <w:lang w:val="en-US"/>
                        </w:rPr>
                        <w:t>Knowledge/ Context: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To understand and identify basic musical structure.</w:t>
                      </w:r>
                    </w:p>
                    <w:p w14:paraId="4D9B1E18" w14:textId="2C5EE289" w:rsidR="002D12EC" w:rsidRDefault="00111E7E" w:rsidP="007511CB">
                      <w:pPr>
                        <w:spacing w:line="252" w:lineRule="auto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  <w:lang w:val="en-US"/>
                        </w:rPr>
                        <w:t>Key skill(s):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Use and identify key features of basic musical structure. Use some musical devices when creating and playing music using voice, sounds, technology and instruments</w:t>
                      </w:r>
                      <w:r>
                        <w:rPr>
                          <w:rFonts w:ascii="Calibri" w:hAnsi="Calibri" w:cs="Calibri"/>
                          <w:lang w:val="en-US"/>
                        </w:rPr>
                        <w:t xml:space="preserve"> </w:t>
                      </w:r>
                    </w:p>
                    <w:p w14:paraId="52DE648C" w14:textId="77777777" w:rsidR="002D12EC" w:rsidRDefault="00111E7E" w:rsidP="007511CB">
                      <w:pPr>
                        <w:spacing w:line="252" w:lineRule="auto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  <w:lang w:val="en-US"/>
                        </w:rPr>
                        <w:t>Vocab: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bar, bridge, chorus, verse, intro, outro, structure, time signature</w:t>
                      </w:r>
                    </w:p>
                    <w:p w14:paraId="38C422EE" w14:textId="77777777" w:rsidR="002D12EC" w:rsidRDefault="00111E7E" w:rsidP="007511CB">
                      <w:pPr>
                        <w:spacing w:line="252" w:lineRule="auto"/>
                        <w:rPr>
                          <w:rFonts w:ascii="Calibri" w:hAnsi="Calibri" w:cs="Calibri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lang w:val="en-US"/>
                        </w:rPr>
                        <w:t> 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746D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5293442A" wp14:editId="640071E2">
                <wp:simplePos x="0" y="0"/>
                <wp:positionH relativeFrom="margin">
                  <wp:posOffset>6278880</wp:posOffset>
                </wp:positionH>
                <wp:positionV relativeFrom="paragraph">
                  <wp:posOffset>3461385</wp:posOffset>
                </wp:positionV>
                <wp:extent cx="3204210" cy="2804160"/>
                <wp:effectExtent l="0" t="0" r="15240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210" cy="280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E86170" w14:textId="7C441E7B" w:rsidR="00232C9A" w:rsidRDefault="00232C9A" w:rsidP="00955E46">
                            <w:pPr>
                              <w:spacing w:after="0"/>
                            </w:pPr>
                            <w:r>
                              <w:t xml:space="preserve">As </w:t>
                            </w:r>
                            <w:r w:rsidR="00EE1904" w:rsidRPr="00800B2A">
                              <w:rPr>
                                <w:b/>
                                <w:bCs/>
                              </w:rPr>
                              <w:t>a</w:t>
                            </w:r>
                            <w:r w:rsidRPr="00800B2A">
                              <w:rPr>
                                <w:b/>
                                <w:bCs/>
                              </w:rPr>
                              <w:t>rtist</w:t>
                            </w:r>
                            <w:r w:rsidR="00CF3A85">
                              <w:rPr>
                                <w:b/>
                                <w:bCs/>
                              </w:rPr>
                              <w:t xml:space="preserve">s, </w:t>
                            </w:r>
                            <w:r w:rsidR="00CF3A85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we will focus on:</w:t>
                            </w:r>
                          </w:p>
                          <w:p w14:paraId="2B4A89BB" w14:textId="77777777" w:rsidR="00AA2CA7" w:rsidRDefault="00AA2CA7" w:rsidP="00955E46">
                            <w:pPr>
                              <w:spacing w:after="0"/>
                            </w:pPr>
                          </w:p>
                          <w:p w14:paraId="21EEE706" w14:textId="77777777" w:rsidR="005F5DE8" w:rsidRDefault="005F5DE8" w:rsidP="00955E4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CF3A85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Key question:</w:t>
                            </w:r>
                            <w:r w:rsidR="00955E46" w:rsidRPr="00955E46">
                              <w:t xml:space="preserve"> </w:t>
                            </w:r>
                            <w:r w:rsidR="00955E46" w:rsidRPr="00304172">
                              <w:rPr>
                                <w:color w:val="C00000"/>
                                <w:sz w:val="18"/>
                                <w:szCs w:val="18"/>
                              </w:rPr>
                              <w:t>Where and how do the experiences and passions of both designer and viewer meet?</w:t>
                            </w:r>
                          </w:p>
                          <w:p w14:paraId="0DEBD0EE" w14:textId="77777777" w:rsidR="00135899" w:rsidRPr="00955E46" w:rsidRDefault="00135899" w:rsidP="00955E4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52182C8" w14:textId="77777777" w:rsidR="00955E46" w:rsidRPr="00955E46" w:rsidRDefault="005F5DE8" w:rsidP="00955E4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CF3A85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 xml:space="preserve"> (Concept</w:t>
                            </w:r>
                            <w:r w:rsidR="00B732AE">
                              <w:rPr>
                                <w:sz w:val="18"/>
                                <w:szCs w:val="18"/>
                              </w:rPr>
                              <w:t>, NC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>):</w:t>
                            </w:r>
                            <w:r w:rsidR="00955E46" w:rsidRPr="00955E46">
                              <w:t xml:space="preserve"> </w:t>
                            </w:r>
                            <w:r w:rsidR="00955E46" w:rsidRPr="00955E46">
                              <w:rPr>
                                <w:sz w:val="18"/>
                                <w:szCs w:val="18"/>
                              </w:rPr>
                              <w:t xml:space="preserve">when we design clothes, we can build </w:t>
                            </w:r>
                          </w:p>
                          <w:p w14:paraId="520531A3" w14:textId="2C4E194D" w:rsidR="00135899" w:rsidRDefault="00955E46" w:rsidP="00955E4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955E46">
                              <w:rPr>
                                <w:sz w:val="18"/>
                                <w:szCs w:val="18"/>
                              </w:rPr>
                              <w:t>an awareness of how 2d shapes might become 3d forms.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W</w:t>
                            </w:r>
                            <w:r w:rsidRPr="00955E46">
                              <w:rPr>
                                <w:sz w:val="18"/>
                                <w:szCs w:val="18"/>
                              </w:rPr>
                              <w:t>e can use colour, pattern, line, shape, form, material, texture to express our creativity.</w:t>
                            </w:r>
                          </w:p>
                          <w:p w14:paraId="2EBF2883" w14:textId="77777777" w:rsidR="00135899" w:rsidRPr="00F275A7" w:rsidRDefault="00135899" w:rsidP="00955E4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2C50BDB" w14:textId="77777777" w:rsidR="00135899" w:rsidRDefault="005F5DE8" w:rsidP="00955E4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CF3A85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Knowledge/ Context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955E46">
                              <w:rPr>
                                <w:sz w:val="18"/>
                                <w:szCs w:val="18"/>
                              </w:rPr>
                              <w:t xml:space="preserve"> to use inspiration from fashion during WW2 (1930/1940s) to inspire modern design.</w:t>
                            </w:r>
                          </w:p>
                          <w:p w14:paraId="5BCD4987" w14:textId="77777777" w:rsidR="00135899" w:rsidRDefault="00135899" w:rsidP="00955E4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37C3DCF" w14:textId="279CBB2A" w:rsidR="005F5DE8" w:rsidRDefault="005F5DE8" w:rsidP="00955E4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CF3A85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Key skill</w:t>
                            </w:r>
                            <w:r w:rsidR="005602F6" w:rsidRPr="00CF3A85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(</w:t>
                            </w:r>
                            <w:r w:rsidRPr="00CF3A85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 w:rsidR="005602F6" w:rsidRPr="00CF3A85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)</w:t>
                            </w:r>
                            <w:r w:rsidRPr="00CF3A8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  <w:r w:rsidR="0013589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55E46">
                              <w:rPr>
                                <w:sz w:val="18"/>
                                <w:szCs w:val="18"/>
                              </w:rPr>
                              <w:t>paint mixing, designing 2d outfit, pattern making, collage, creating texture and depth with fabric design through colour choices</w:t>
                            </w:r>
                          </w:p>
                          <w:p w14:paraId="20283D74" w14:textId="77777777" w:rsidR="00135899" w:rsidRPr="00F275A7" w:rsidRDefault="00135899" w:rsidP="00955E4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05C2BB5" w14:textId="3B51AE0B" w:rsidR="005F5DE8" w:rsidRPr="00F275A7" w:rsidRDefault="005F5DE8" w:rsidP="00955E4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CF3A85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CF3A8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55E46">
                              <w:rPr>
                                <w:sz w:val="18"/>
                                <w:szCs w:val="18"/>
                              </w:rPr>
                              <w:t xml:space="preserve">contemporary, collage, acrylic, texture, mannequin </w:t>
                            </w:r>
                          </w:p>
                          <w:p w14:paraId="5B057BBF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3442A" id="_x0000_s1028" type="#_x0000_t202" style="position:absolute;margin-left:494.4pt;margin-top:272.55pt;width:252.3pt;height:220.8pt;z-index:251646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" strokecolor="#ed7d31 [3205]" strokeweight="1.5pt">
                <v:textbox>
                  <w:txbxContent>
                    <w:p w14:paraId="44E86170" w14:textId="7C441E7B" w:rsidR="00232C9A" w:rsidRDefault="00232C9A" w:rsidP="00955E46">
                      <w:pPr>
                        <w:spacing w:after="0"/>
                      </w:pPr>
                      <w:r>
                        <w:t xml:space="preserve">As </w:t>
                      </w:r>
                      <w:r w:rsidR="00EE1904" w:rsidRPr="00800B2A">
                        <w:rPr>
                          <w:b/>
                          <w:bCs/>
                        </w:rPr>
                        <w:t>a</w:t>
                      </w:r>
                      <w:r w:rsidRPr="00800B2A">
                        <w:rPr>
                          <w:b/>
                          <w:bCs/>
                        </w:rPr>
                        <w:t>rtist</w:t>
                      </w:r>
                      <w:r w:rsidR="00CF3A85">
                        <w:rPr>
                          <w:b/>
                          <w:bCs/>
                        </w:rPr>
                        <w:t xml:space="preserve">s, </w:t>
                      </w:r>
                      <w:r w:rsidR="00CF3A85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we will focus on:</w:t>
                      </w:r>
                    </w:p>
                    <w:p w14:paraId="2B4A89BB" w14:textId="77777777" w:rsidR="00AA2CA7" w:rsidRDefault="00AA2CA7" w:rsidP="00955E46">
                      <w:pPr>
                        <w:spacing w:after="0"/>
                      </w:pPr>
                    </w:p>
                    <w:p w14:paraId="21EEE706" w14:textId="77777777" w:rsidR="005F5DE8" w:rsidRDefault="005F5DE8" w:rsidP="00955E4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CF3A85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Key question:</w:t>
                      </w:r>
                      <w:r w:rsidR="00955E46" w:rsidRPr="00955E46">
                        <w:t xml:space="preserve"> </w:t>
                      </w:r>
                      <w:r w:rsidR="00955E46" w:rsidRPr="00304172">
                        <w:rPr>
                          <w:color w:val="C00000"/>
                          <w:sz w:val="18"/>
                          <w:szCs w:val="18"/>
                        </w:rPr>
                        <w:t>Where and how do the experiences and passions of both designer and viewer meet?</w:t>
                      </w:r>
                    </w:p>
                    <w:p w14:paraId="0DEBD0EE" w14:textId="77777777" w:rsidR="00135899" w:rsidRPr="00955E46" w:rsidRDefault="00135899" w:rsidP="00955E4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  <w:p w14:paraId="652182C8" w14:textId="77777777" w:rsidR="00955E46" w:rsidRPr="00955E46" w:rsidRDefault="005F5DE8" w:rsidP="00955E4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CF3A85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Pr="00F275A7">
                        <w:rPr>
                          <w:sz w:val="18"/>
                          <w:szCs w:val="18"/>
                        </w:rPr>
                        <w:t xml:space="preserve"> (Concept</w:t>
                      </w:r>
                      <w:r w:rsidR="00B732AE">
                        <w:rPr>
                          <w:sz w:val="18"/>
                          <w:szCs w:val="18"/>
                        </w:rPr>
                        <w:t>, NC</w:t>
                      </w:r>
                      <w:r w:rsidRPr="00F275A7">
                        <w:rPr>
                          <w:sz w:val="18"/>
                          <w:szCs w:val="18"/>
                        </w:rPr>
                        <w:t>):</w:t>
                      </w:r>
                      <w:r w:rsidR="00955E46" w:rsidRPr="00955E46">
                        <w:t xml:space="preserve"> </w:t>
                      </w:r>
                      <w:r w:rsidR="00955E46" w:rsidRPr="00955E46">
                        <w:rPr>
                          <w:sz w:val="18"/>
                          <w:szCs w:val="18"/>
                        </w:rPr>
                        <w:t xml:space="preserve">when we design clothes, we can build </w:t>
                      </w:r>
                    </w:p>
                    <w:p w14:paraId="520531A3" w14:textId="2C4E194D" w:rsidR="00135899" w:rsidRDefault="00955E46" w:rsidP="00955E4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955E46">
                        <w:rPr>
                          <w:sz w:val="18"/>
                          <w:szCs w:val="18"/>
                        </w:rPr>
                        <w:t>an awareness of how 2d shapes might become 3d forms.</w:t>
                      </w:r>
                      <w:r>
                        <w:rPr>
                          <w:sz w:val="18"/>
                          <w:szCs w:val="18"/>
                        </w:rPr>
                        <w:t xml:space="preserve"> W</w:t>
                      </w:r>
                      <w:r w:rsidRPr="00955E46">
                        <w:rPr>
                          <w:sz w:val="18"/>
                          <w:szCs w:val="18"/>
                        </w:rPr>
                        <w:t>e can use colour, pattern, line, shape, form, material, texture to express our creativity.</w:t>
                      </w:r>
                    </w:p>
                    <w:p w14:paraId="2EBF2883" w14:textId="77777777" w:rsidR="00135899" w:rsidRPr="00F275A7" w:rsidRDefault="00135899" w:rsidP="00955E4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  <w:p w14:paraId="42C50BDB" w14:textId="77777777" w:rsidR="00135899" w:rsidRDefault="005F5DE8" w:rsidP="00955E4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CF3A85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Knowledge/ Context</w:t>
                      </w:r>
                      <w:r w:rsidRPr="00F275A7">
                        <w:rPr>
                          <w:sz w:val="18"/>
                          <w:szCs w:val="18"/>
                        </w:rPr>
                        <w:t>:</w:t>
                      </w:r>
                      <w:r w:rsidR="00955E46">
                        <w:rPr>
                          <w:sz w:val="18"/>
                          <w:szCs w:val="18"/>
                        </w:rPr>
                        <w:t xml:space="preserve"> to use inspiration from fashion during WW2 (1930/1940s) to inspire modern design.</w:t>
                      </w:r>
                    </w:p>
                    <w:p w14:paraId="5BCD4987" w14:textId="77777777" w:rsidR="00135899" w:rsidRDefault="00135899" w:rsidP="00955E4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  <w:p w14:paraId="637C3DCF" w14:textId="279CBB2A" w:rsidR="005F5DE8" w:rsidRDefault="005F5DE8" w:rsidP="00955E4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CF3A85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Key skill</w:t>
                      </w:r>
                      <w:r w:rsidR="005602F6" w:rsidRPr="00CF3A85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(</w:t>
                      </w:r>
                      <w:r w:rsidRPr="00CF3A85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s</w:t>
                      </w:r>
                      <w:r w:rsidR="005602F6" w:rsidRPr="00CF3A85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)</w:t>
                      </w:r>
                      <w:r w:rsidRPr="00CF3A85">
                        <w:rPr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  <w:r w:rsidR="00135899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55E46">
                        <w:rPr>
                          <w:sz w:val="18"/>
                          <w:szCs w:val="18"/>
                        </w:rPr>
                        <w:t>paint mixing, designing 2d outfit, pattern making, collage, creating texture and depth with fabric design through colour choices</w:t>
                      </w:r>
                    </w:p>
                    <w:p w14:paraId="20283D74" w14:textId="77777777" w:rsidR="00135899" w:rsidRPr="00F275A7" w:rsidRDefault="00135899" w:rsidP="00955E4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  <w:p w14:paraId="305C2BB5" w14:textId="3B51AE0B" w:rsidR="005F5DE8" w:rsidRPr="00F275A7" w:rsidRDefault="005F5DE8" w:rsidP="00955E4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CF3A85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CF3A85">
                        <w:rPr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  <w:r w:rsidRPr="00F275A7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55E46">
                        <w:rPr>
                          <w:sz w:val="18"/>
                          <w:szCs w:val="18"/>
                        </w:rPr>
                        <w:t xml:space="preserve">contemporary, collage, acrylic, texture, mannequin </w:t>
                      </w:r>
                    </w:p>
                    <w:p w14:paraId="5B057BBF" w14:textId="77777777" w:rsidR="00232C9A" w:rsidRDefault="00232C9A" w:rsidP="00232C9A"/>
                  </w:txbxContent>
                </v:textbox>
                <w10:wrap type="square" anchorx="margin"/>
              </v:shape>
            </w:pict>
          </mc:Fallback>
        </mc:AlternateContent>
      </w:r>
      <w:r w:rsidR="00746D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7312" behindDoc="0" locked="0" layoutInCell="1" allowOverlap="1" wp14:anchorId="13FB3E63" wp14:editId="2273314E">
                <wp:simplePos x="0" y="0"/>
                <wp:positionH relativeFrom="margin">
                  <wp:posOffset>-571500</wp:posOffset>
                </wp:positionH>
                <wp:positionV relativeFrom="paragraph">
                  <wp:posOffset>9525</wp:posOffset>
                </wp:positionV>
                <wp:extent cx="3246120" cy="3131820"/>
                <wp:effectExtent l="0" t="0" r="11430" b="114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6120" cy="3131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64544F" w14:textId="77777777" w:rsidR="005602F6" w:rsidRDefault="00232C9A" w:rsidP="005602F6">
                            <w:pPr>
                              <w:pStyle w:val="NoSpacing"/>
                            </w:pPr>
                            <w:r w:rsidRPr="00F275A7">
                              <w:t xml:space="preserve">As </w:t>
                            </w:r>
                            <w:r w:rsidR="00EE1904" w:rsidRPr="00F275A7">
                              <w:rPr>
                                <w:b/>
                              </w:rPr>
                              <w:t>h</w:t>
                            </w:r>
                            <w:r w:rsidRPr="00F275A7">
                              <w:rPr>
                                <w:b/>
                              </w:rPr>
                              <w:t>istorians</w:t>
                            </w:r>
                            <w:r w:rsidRPr="00F275A7">
                              <w:t>, we will focus on:</w:t>
                            </w:r>
                          </w:p>
                          <w:p w14:paraId="251D427F" w14:textId="77777777" w:rsidR="00AA2CA7" w:rsidRPr="00F275A7" w:rsidRDefault="00AA2CA7" w:rsidP="005602F6">
                            <w:pPr>
                              <w:pStyle w:val="NoSpacing"/>
                            </w:pPr>
                          </w:p>
                          <w:p w14:paraId="2DDC5F8C" w14:textId="131AE53E" w:rsidR="00135899" w:rsidRDefault="00F275A7" w:rsidP="00135899">
                            <w:pPr>
                              <w:pStyle w:val="NoSpacing"/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AA2CA7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Key question</w:t>
                            </w:r>
                            <w:r w:rsidRPr="00AA2CA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  <w:r w:rsidR="00B14573" w:rsidRPr="0013589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14573" w:rsidRPr="00135899">
                              <w:rPr>
                                <w:color w:val="0B0C0C"/>
                                <w:sz w:val="18"/>
                                <w:szCs w:val="18"/>
                                <w:shd w:val="clear" w:color="auto" w:fill="FFFFFF"/>
                              </w:rPr>
                              <w:t> </w:t>
                            </w:r>
                            <w:r w:rsidR="005602F6" w:rsidRPr="00304172">
                              <w:rPr>
                                <w:color w:val="C00000"/>
                                <w:sz w:val="18"/>
                                <w:szCs w:val="18"/>
                                <w:shd w:val="clear" w:color="auto" w:fill="FFFFFF"/>
                              </w:rPr>
                              <w:t>H</w:t>
                            </w:r>
                            <w:r w:rsidR="00B14573" w:rsidRPr="00304172">
                              <w:rPr>
                                <w:color w:val="C00000"/>
                                <w:sz w:val="18"/>
                                <w:szCs w:val="18"/>
                                <w:shd w:val="clear" w:color="auto" w:fill="FFFFFF"/>
                              </w:rPr>
                              <w:t>ow [have] people’s lives</w:t>
                            </w:r>
                            <w:r w:rsidR="005602F6" w:rsidRPr="00304172">
                              <w:rPr>
                                <w:color w:val="C00000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</w:t>
                            </w:r>
                            <w:r w:rsidR="00B14573" w:rsidRPr="00304172">
                              <w:rPr>
                                <w:color w:val="C00000"/>
                                <w:sz w:val="18"/>
                                <w:szCs w:val="18"/>
                                <w:shd w:val="clear" w:color="auto" w:fill="FFFFFF"/>
                              </w:rPr>
                              <w:t>shaped this nation?</w:t>
                            </w:r>
                          </w:p>
                          <w:p w14:paraId="31B40D7B" w14:textId="77777777" w:rsidR="00CF3A85" w:rsidRPr="00135899" w:rsidRDefault="00CF3A85" w:rsidP="00135899">
                            <w:pPr>
                              <w:pStyle w:val="NoSpacing"/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</w:p>
                          <w:p w14:paraId="576725BA" w14:textId="77777777" w:rsidR="00AD29B2" w:rsidRDefault="00D242CB" w:rsidP="005602F6">
                            <w:pPr>
                              <w:pStyle w:val="NoSpacing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="005602F6"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  <w:r w:rsidRPr="00135899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(Concept</w:t>
                            </w:r>
                            <w:r w:rsidR="005F5DE8" w:rsidRPr="00135899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,</w:t>
                            </w:r>
                            <w:r w:rsidR="005F5DE8"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NC</w:t>
                            </w: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):</w:t>
                            </w:r>
                            <w:r w:rsidR="00B14573" w:rsidRPr="005602F6">
                              <w:rPr>
                                <w:rFonts w:ascii="Calibri" w:hAnsi="Calibri" w:cs="Calibri"/>
                                <w:color w:val="0B0C0C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</w:t>
                            </w:r>
                            <w:r w:rsidR="00AD29B2" w:rsidRPr="00AD29B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understand the methods of historical enquiry, including how evidence is used rigorously to make historical claims, and discern how and why contrasting </w:t>
                            </w:r>
                          </w:p>
                          <w:p w14:paraId="109A8522" w14:textId="09D93898" w:rsidR="00135899" w:rsidRDefault="00AD29B2" w:rsidP="005602F6">
                            <w:pPr>
                              <w:pStyle w:val="NoSpacing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AD29B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arguments and interpretations of the past have been constructed</w:t>
                            </w:r>
                          </w:p>
                          <w:p w14:paraId="65C70855" w14:textId="77777777" w:rsidR="00CF3A85" w:rsidRDefault="00CF3A85" w:rsidP="005602F6">
                            <w:pPr>
                              <w:pStyle w:val="NoSpacing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549BC8DB" w14:textId="6D5CD41E" w:rsidR="00135899" w:rsidRDefault="00D242CB" w:rsidP="005602F6">
                            <w:pPr>
                              <w:pStyle w:val="NoSpacing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Knowledge</w:t>
                            </w:r>
                            <w:r w:rsidR="00F275A7"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/ Context</w:t>
                            </w:r>
                            <w:r w:rsidR="00EF2954"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  <w:r w:rsidR="00AD29B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to take part in a local study to see how the locality was involved in and affected by WW2</w:t>
                            </w:r>
                          </w:p>
                          <w:p w14:paraId="13F332DA" w14:textId="77777777" w:rsidR="00CF3A85" w:rsidRDefault="00CF3A85" w:rsidP="005602F6">
                            <w:pPr>
                              <w:pStyle w:val="NoSpacing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394ED9A1" w14:textId="1D4265E2" w:rsidR="00135899" w:rsidRDefault="00F275A7" w:rsidP="005602F6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Key s</w:t>
                            </w:r>
                            <w:r w:rsidR="00D242CB"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kill</w:t>
                            </w:r>
                            <w:r w:rsidR="005602F6"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(</w:t>
                            </w:r>
                            <w:r w:rsidR="00D242CB"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 w:rsidR="005602F6"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)</w:t>
                            </w:r>
                            <w:r w:rsidR="00D242CB"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  <w:r w:rsidR="00B14573"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D29B2" w:rsidRPr="00AD29B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develop a chronologically secure knowledge and understanding of British, local and world history, establishing clear narratives within and across the periods they study. They should note connections,</w:t>
                            </w:r>
                            <w:r w:rsidR="00AD29B2" w:rsidRPr="00AD29B2">
                              <w:rPr>
                                <w:sz w:val="18"/>
                                <w:szCs w:val="18"/>
                              </w:rPr>
                              <w:t xml:space="preserve"> contrasts and trends over time and develop the appropriate use of historical terms.</w:t>
                            </w:r>
                          </w:p>
                          <w:p w14:paraId="3C57CA4D" w14:textId="77777777" w:rsidR="00CF3A85" w:rsidRPr="00AA2CA7" w:rsidRDefault="00CF3A85" w:rsidP="005602F6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D0B0443" w14:textId="77777777" w:rsidR="00D242CB" w:rsidRPr="005602F6" w:rsidRDefault="00D242CB" w:rsidP="00232C9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D29B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propaganda, blitz, evacuation, evacuee, rationing, allies, dictator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B3E63" id="_x0000_s1029" type="#_x0000_t202" style="position:absolute;margin-left:-45pt;margin-top:.75pt;width:255.6pt;height:246.6pt;z-index:251597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" strokecolor="#bf8f00 [2407]" strokeweight="1.5pt">
                <v:textbox>
                  <w:txbxContent>
                    <w:p w14:paraId="6864544F" w14:textId="77777777" w:rsidR="005602F6" w:rsidRDefault="00232C9A" w:rsidP="005602F6">
                      <w:pPr>
                        <w:pStyle w:val="NoSpacing"/>
                      </w:pPr>
                      <w:r w:rsidRPr="00F275A7">
                        <w:t xml:space="preserve">As </w:t>
                      </w:r>
                      <w:r w:rsidR="00EE1904" w:rsidRPr="00F275A7">
                        <w:rPr>
                          <w:b/>
                        </w:rPr>
                        <w:t>h</w:t>
                      </w:r>
                      <w:r w:rsidRPr="00F275A7">
                        <w:rPr>
                          <w:b/>
                        </w:rPr>
                        <w:t>istorians</w:t>
                      </w:r>
                      <w:r w:rsidRPr="00F275A7">
                        <w:t>, we will focus on:</w:t>
                      </w:r>
                    </w:p>
                    <w:p w14:paraId="251D427F" w14:textId="77777777" w:rsidR="00AA2CA7" w:rsidRPr="00F275A7" w:rsidRDefault="00AA2CA7" w:rsidP="005602F6">
                      <w:pPr>
                        <w:pStyle w:val="NoSpacing"/>
                      </w:pPr>
                    </w:p>
                    <w:p w14:paraId="2DDC5F8C" w14:textId="131AE53E" w:rsidR="00135899" w:rsidRDefault="00F275A7" w:rsidP="00135899">
                      <w:pPr>
                        <w:pStyle w:val="NoSpacing"/>
                        <w:rPr>
                          <w:sz w:val="18"/>
                          <w:szCs w:val="18"/>
                          <w:shd w:val="clear" w:color="auto" w:fill="FFFFFF"/>
                        </w:rPr>
                      </w:pPr>
                      <w:r w:rsidRPr="00AA2CA7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Key question</w:t>
                      </w:r>
                      <w:r w:rsidRPr="00AA2CA7">
                        <w:rPr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  <w:r w:rsidR="00B14573" w:rsidRPr="00135899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B14573" w:rsidRPr="00135899">
                        <w:rPr>
                          <w:color w:val="0B0C0C"/>
                          <w:sz w:val="18"/>
                          <w:szCs w:val="18"/>
                          <w:shd w:val="clear" w:color="auto" w:fill="FFFFFF"/>
                        </w:rPr>
                        <w:t> </w:t>
                      </w:r>
                      <w:r w:rsidR="005602F6" w:rsidRPr="00304172">
                        <w:rPr>
                          <w:color w:val="C00000"/>
                          <w:sz w:val="18"/>
                          <w:szCs w:val="18"/>
                          <w:shd w:val="clear" w:color="auto" w:fill="FFFFFF"/>
                        </w:rPr>
                        <w:t>H</w:t>
                      </w:r>
                      <w:r w:rsidR="00B14573" w:rsidRPr="00304172">
                        <w:rPr>
                          <w:color w:val="C00000"/>
                          <w:sz w:val="18"/>
                          <w:szCs w:val="18"/>
                          <w:shd w:val="clear" w:color="auto" w:fill="FFFFFF"/>
                        </w:rPr>
                        <w:t>ow [have] people’s lives</w:t>
                      </w:r>
                      <w:r w:rsidR="005602F6" w:rsidRPr="00304172">
                        <w:rPr>
                          <w:color w:val="C00000"/>
                          <w:sz w:val="18"/>
                          <w:szCs w:val="18"/>
                          <w:shd w:val="clear" w:color="auto" w:fill="FFFFFF"/>
                        </w:rPr>
                        <w:t xml:space="preserve"> </w:t>
                      </w:r>
                      <w:r w:rsidR="00B14573" w:rsidRPr="00304172">
                        <w:rPr>
                          <w:color w:val="C00000"/>
                          <w:sz w:val="18"/>
                          <w:szCs w:val="18"/>
                          <w:shd w:val="clear" w:color="auto" w:fill="FFFFFF"/>
                        </w:rPr>
                        <w:t>shaped this nation?</w:t>
                      </w:r>
                    </w:p>
                    <w:p w14:paraId="31B40D7B" w14:textId="77777777" w:rsidR="00CF3A85" w:rsidRPr="00135899" w:rsidRDefault="00CF3A85" w:rsidP="00135899">
                      <w:pPr>
                        <w:pStyle w:val="NoSpacing"/>
                        <w:rPr>
                          <w:sz w:val="18"/>
                          <w:szCs w:val="18"/>
                          <w:shd w:val="clear" w:color="auto" w:fill="FFFFFF"/>
                        </w:rPr>
                      </w:pPr>
                    </w:p>
                    <w:p w14:paraId="576725BA" w14:textId="77777777" w:rsidR="00AD29B2" w:rsidRDefault="00D242CB" w:rsidP="005602F6">
                      <w:pPr>
                        <w:pStyle w:val="NoSpacing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="005602F6"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  <w:r w:rsidRPr="00135899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(Concept</w:t>
                      </w:r>
                      <w:r w:rsidR="005F5DE8" w:rsidRPr="00135899">
                        <w:rPr>
                          <w:rFonts w:ascii="Calibri" w:hAnsi="Calibri" w:cs="Calibri"/>
                          <w:sz w:val="18"/>
                          <w:szCs w:val="18"/>
                        </w:rPr>
                        <w:t>,</w:t>
                      </w:r>
                      <w:r w:rsidR="005F5DE8" w:rsidRPr="005602F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NC</w:t>
                      </w: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</w:rPr>
                        <w:t>):</w:t>
                      </w:r>
                      <w:r w:rsidR="00B14573" w:rsidRPr="005602F6">
                        <w:rPr>
                          <w:rFonts w:ascii="Calibri" w:hAnsi="Calibri" w:cs="Calibri"/>
                          <w:color w:val="0B0C0C"/>
                          <w:sz w:val="18"/>
                          <w:szCs w:val="18"/>
                          <w:shd w:val="clear" w:color="auto" w:fill="FFFFFF"/>
                        </w:rPr>
                        <w:t xml:space="preserve"> </w:t>
                      </w:r>
                      <w:r w:rsidR="00AD29B2" w:rsidRPr="00AD29B2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understand the methods of historical enquiry, including how evidence is used rigorously to make historical claims, and discern how and why contrasting </w:t>
                      </w:r>
                    </w:p>
                    <w:p w14:paraId="109A8522" w14:textId="09D93898" w:rsidR="00135899" w:rsidRDefault="00AD29B2" w:rsidP="005602F6">
                      <w:pPr>
                        <w:pStyle w:val="NoSpacing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AD29B2">
                        <w:rPr>
                          <w:rFonts w:ascii="Calibri" w:hAnsi="Calibri" w:cs="Calibri"/>
                          <w:sz w:val="18"/>
                          <w:szCs w:val="18"/>
                        </w:rPr>
                        <w:t>arguments and interpretations of the past have been constructed</w:t>
                      </w:r>
                    </w:p>
                    <w:p w14:paraId="65C70855" w14:textId="77777777" w:rsidR="00CF3A85" w:rsidRDefault="00CF3A85" w:rsidP="005602F6">
                      <w:pPr>
                        <w:pStyle w:val="NoSpacing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</w:p>
                    <w:p w14:paraId="549BC8DB" w14:textId="6D5CD41E" w:rsidR="00135899" w:rsidRDefault="00D242CB" w:rsidP="005602F6">
                      <w:pPr>
                        <w:pStyle w:val="NoSpacing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  <w:t>Knowledge</w:t>
                      </w:r>
                      <w:r w:rsidR="00F275A7"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  <w:t>/ Context</w:t>
                      </w:r>
                      <w:r w:rsidR="00EF2954"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  <w:r w:rsidR="00AD29B2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to take part in a local study to see how the locality was involved in and affected by WW2</w:t>
                      </w:r>
                    </w:p>
                    <w:p w14:paraId="13F332DA" w14:textId="77777777" w:rsidR="00CF3A85" w:rsidRDefault="00CF3A85" w:rsidP="005602F6">
                      <w:pPr>
                        <w:pStyle w:val="NoSpacing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</w:p>
                    <w:p w14:paraId="394ED9A1" w14:textId="1D4265E2" w:rsidR="00135899" w:rsidRDefault="00F275A7" w:rsidP="005602F6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  <w:t>Key s</w:t>
                      </w:r>
                      <w:r w:rsidR="00D242CB"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  <w:t>kill</w:t>
                      </w:r>
                      <w:r w:rsidR="005602F6"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  <w:t>(</w:t>
                      </w:r>
                      <w:r w:rsidR="00D242CB"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  <w:t>s</w:t>
                      </w:r>
                      <w:r w:rsidR="005602F6"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  <w:t>)</w:t>
                      </w:r>
                      <w:r w:rsidR="00D242CB"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  <w:r w:rsidR="00B14573" w:rsidRPr="005602F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</w:t>
                      </w:r>
                      <w:r w:rsidR="00AD29B2" w:rsidRPr="00AD29B2">
                        <w:rPr>
                          <w:rFonts w:ascii="Calibri" w:hAnsi="Calibri" w:cs="Calibri"/>
                          <w:sz w:val="18"/>
                          <w:szCs w:val="18"/>
                        </w:rPr>
                        <w:t>develop a chronologically secure knowledge and understanding of British, local and world history, establishing clear narratives within and across the periods they study. They should note connections,</w:t>
                      </w:r>
                      <w:r w:rsidR="00AD29B2" w:rsidRPr="00AD29B2">
                        <w:rPr>
                          <w:sz w:val="18"/>
                          <w:szCs w:val="18"/>
                        </w:rPr>
                        <w:t xml:space="preserve"> contrasts and trends over time and develop the appropriate use of historical terms.</w:t>
                      </w:r>
                    </w:p>
                    <w:p w14:paraId="3C57CA4D" w14:textId="77777777" w:rsidR="00CF3A85" w:rsidRPr="00AA2CA7" w:rsidRDefault="00CF3A85" w:rsidP="005602F6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</w:p>
                    <w:p w14:paraId="3D0B0443" w14:textId="77777777" w:rsidR="00D242CB" w:rsidRPr="005602F6" w:rsidRDefault="00D242CB" w:rsidP="00232C9A">
                      <w:pPr>
                        <w:rPr>
                          <w:sz w:val="18"/>
                          <w:szCs w:val="18"/>
                        </w:rPr>
                      </w:pP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</w:t>
                      </w:r>
                      <w:r w:rsidR="00AD29B2">
                        <w:rPr>
                          <w:rFonts w:ascii="Calibri" w:hAnsi="Calibri" w:cs="Calibri"/>
                          <w:sz w:val="18"/>
                          <w:szCs w:val="18"/>
                        </w:rPr>
                        <w:t>propaganda, blitz, evacuation, evacuee, rationing, allies, dictator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F3A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200" behindDoc="0" locked="0" layoutInCell="1" allowOverlap="1" wp14:anchorId="5C5F66AD" wp14:editId="42DFB3E7">
                <wp:simplePos x="0" y="0"/>
                <wp:positionH relativeFrom="margin">
                  <wp:posOffset>2842260</wp:posOffset>
                </wp:positionH>
                <wp:positionV relativeFrom="paragraph">
                  <wp:posOffset>-5715</wp:posOffset>
                </wp:positionV>
                <wp:extent cx="3192780" cy="1120140"/>
                <wp:effectExtent l="0" t="0" r="26670" b="22860"/>
                <wp:wrapNone/>
                <wp:docPr id="13239817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192780" cy="112014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43CED5" w14:textId="77777777" w:rsidR="00955E46" w:rsidRDefault="00955E46" w:rsidP="008B4398">
                            <w:pPr>
                              <w:spacing w:line="254" w:lineRule="auto"/>
                              <w:rPr>
                                <w:rFonts w:eastAsia="Calibri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</w:rPr>
                              <w:t xml:space="preserve">As </w:t>
                            </w:r>
                            <w:r>
                              <w:rPr>
                                <w:rFonts w:eastAsia="Calibri" w:hAnsi="Calibri" w:cs="Calibri"/>
                                <w:b/>
                                <w:bCs/>
                                <w:color w:val="000000"/>
                              </w:rPr>
                              <w:t>sports people</w:t>
                            </w:r>
                            <w:r>
                              <w:rPr>
                                <w:rFonts w:eastAsia="Calibri" w:hAnsi="Calibri" w:cs="Calibri"/>
                                <w:color w:val="000000"/>
                              </w:rPr>
                              <w:t>…</w:t>
                            </w:r>
                          </w:p>
                          <w:p w14:paraId="3D6F1B11" w14:textId="77777777" w:rsidR="00CF3A85" w:rsidRDefault="00955E46" w:rsidP="00CF3A85">
                            <w:pPr>
                              <w:contextualSpacing/>
                              <w:rPr>
                                <w:rFonts w:eastAsia="Calibri" w:hAnsi="Calibri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  <w:sz w:val="18"/>
                                <w:szCs w:val="18"/>
                              </w:rPr>
                              <w:t xml:space="preserve">Focus sports: </w:t>
                            </w:r>
                            <w:r w:rsidRPr="00135899">
                              <w:rPr>
                                <w:rFonts w:eastAsia="Calibri" w:hAnsi="Calibri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Golf (indoor)</w:t>
                            </w:r>
                            <w:r>
                              <w:rPr>
                                <w:rFonts w:eastAsia="Calibri" w:hAnsi="Calibri" w:cs="Calibri"/>
                                <w:color w:val="000000"/>
                                <w:sz w:val="18"/>
                                <w:szCs w:val="18"/>
                              </w:rPr>
                              <w:t xml:space="preserve"> To develop our understanding of technique and accuracy when striking a ball. </w:t>
                            </w:r>
                          </w:p>
                          <w:p w14:paraId="2362BF7C" w14:textId="092722CF" w:rsidR="00955E46" w:rsidRDefault="00955E46" w:rsidP="008B4398">
                            <w:pPr>
                              <w:spacing w:line="254" w:lineRule="auto"/>
                              <w:rPr>
                                <w:rFonts w:eastAsia="Calibri" w:hAnsi="Calibri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135899">
                              <w:rPr>
                                <w:rFonts w:eastAsia="Calibri" w:hAnsi="Calibri" w:cs="Calibr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Hockey (outdoor)</w:t>
                            </w:r>
                            <w:r>
                              <w:rPr>
                                <w:rFonts w:eastAsia="Calibri" w:hAnsi="Calibri" w:cs="Calibri"/>
                                <w:color w:val="000000"/>
                                <w:sz w:val="18"/>
                                <w:szCs w:val="18"/>
                              </w:rPr>
                              <w:t xml:space="preserve"> To develop our understandin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eastAsia="Calibri" w:hAnsi="Calibri" w:cs="Calibri"/>
                                <w:color w:val="000000"/>
                                <w:sz w:val="18"/>
                                <w:szCs w:val="18"/>
                              </w:rPr>
                              <w:t>g of a range of striking techniques and improve tactical awareness in game situations.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C5F66AD" id="_x0000_s1030" style="position:absolute;margin-left:223.8pt;margin-top:-.45pt;width:251.4pt;height:88.2pt;z-index:251763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" fillcolor="white [3201]" strokecolor="#5b9bd5 [3208]" strokeweight="1.5pt">
                <v:textbox>
                  <w:txbxContent>
                    <w:p w14:paraId="6B43CED5" w14:textId="77777777" w:rsidR="00955E46" w:rsidRDefault="00955E46" w:rsidP="008B4398">
                      <w:pPr>
                        <w:spacing w:line="254" w:lineRule="auto"/>
                        <w:rPr>
                          <w:rFonts w:eastAsia="Calibri" w:hAnsi="Calibri" w:cs="Calibri"/>
                          <w:color w:val="000000"/>
                        </w:rPr>
                      </w:pPr>
                      <w:r>
                        <w:rPr>
                          <w:rFonts w:eastAsia="Calibri" w:hAnsi="Calibri" w:cs="Calibri"/>
                          <w:color w:val="000000"/>
                        </w:rPr>
                        <w:t xml:space="preserve">As </w:t>
                      </w:r>
                      <w:r>
                        <w:rPr>
                          <w:rFonts w:eastAsia="Calibri" w:hAnsi="Calibri" w:cs="Calibri"/>
                          <w:b/>
                          <w:bCs/>
                          <w:color w:val="000000"/>
                        </w:rPr>
                        <w:t>sports people</w:t>
                      </w:r>
                      <w:r>
                        <w:rPr>
                          <w:rFonts w:eastAsia="Calibri" w:hAnsi="Calibri" w:cs="Calibri"/>
                          <w:color w:val="000000"/>
                        </w:rPr>
                        <w:t>…</w:t>
                      </w:r>
                    </w:p>
                    <w:p w14:paraId="3D6F1B11" w14:textId="77777777" w:rsidR="00CF3A85" w:rsidRDefault="00955E46" w:rsidP="00CF3A85">
                      <w:pPr>
                        <w:contextualSpacing/>
                        <w:rPr>
                          <w:rFonts w:eastAsia="Calibri" w:hAnsi="Calibri" w:cs="Calibri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eastAsia="Calibri" w:hAnsi="Calibri" w:cs="Calibri"/>
                          <w:color w:val="000000"/>
                          <w:sz w:val="18"/>
                          <w:szCs w:val="18"/>
                        </w:rPr>
                        <w:t xml:space="preserve">Focus sports: </w:t>
                      </w:r>
                      <w:r w:rsidRPr="00135899">
                        <w:rPr>
                          <w:rFonts w:eastAsia="Calibri" w:hAnsi="Calibri" w:cs="Calibri"/>
                          <w:b/>
                          <w:bCs/>
                          <w:color w:val="000000"/>
                          <w:sz w:val="18"/>
                          <w:szCs w:val="18"/>
                        </w:rPr>
                        <w:t>Golf (indoor)</w:t>
                      </w:r>
                      <w:r>
                        <w:rPr>
                          <w:rFonts w:eastAsia="Calibri" w:hAnsi="Calibri" w:cs="Calibri"/>
                          <w:color w:val="000000"/>
                          <w:sz w:val="18"/>
                          <w:szCs w:val="18"/>
                        </w:rPr>
                        <w:t xml:space="preserve"> To develop our understanding of technique and accuracy when striking a ball. </w:t>
                      </w:r>
                    </w:p>
                    <w:p w14:paraId="2362BF7C" w14:textId="092722CF" w:rsidR="00955E46" w:rsidRDefault="00955E46" w:rsidP="008B4398">
                      <w:pPr>
                        <w:spacing w:line="254" w:lineRule="auto"/>
                        <w:rPr>
                          <w:rFonts w:eastAsia="Calibri" w:hAnsi="Calibri" w:cs="Calibri"/>
                          <w:color w:val="000000"/>
                          <w:sz w:val="18"/>
                          <w:szCs w:val="18"/>
                        </w:rPr>
                      </w:pPr>
                      <w:r w:rsidRPr="00135899">
                        <w:rPr>
                          <w:rFonts w:eastAsia="Calibri" w:hAnsi="Calibri" w:cs="Calibri"/>
                          <w:b/>
                          <w:bCs/>
                          <w:color w:val="000000"/>
                          <w:sz w:val="18"/>
                          <w:szCs w:val="18"/>
                        </w:rPr>
                        <w:t>Hockey (outdoor)</w:t>
                      </w:r>
                      <w:r>
                        <w:rPr>
                          <w:rFonts w:eastAsia="Calibri" w:hAnsi="Calibri" w:cs="Calibri"/>
                          <w:color w:val="000000"/>
                          <w:sz w:val="18"/>
                          <w:szCs w:val="18"/>
                        </w:rPr>
                        <w:t xml:space="preserve"> To develop our understanding of a range of striking techniques and improve tactical awareness in game situations.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F3A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784" behindDoc="0" locked="0" layoutInCell="1" allowOverlap="1" wp14:anchorId="499CE0DF" wp14:editId="76262EC8">
                <wp:simplePos x="0" y="0"/>
                <wp:positionH relativeFrom="margin">
                  <wp:posOffset>2857500</wp:posOffset>
                </wp:positionH>
                <wp:positionV relativeFrom="paragraph">
                  <wp:posOffset>3621405</wp:posOffset>
                </wp:positionV>
                <wp:extent cx="3215640" cy="2644140"/>
                <wp:effectExtent l="0" t="0" r="22860" b="228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215640" cy="2644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/>
                        </a:ln>
                      </wps:spPr>
                      <wps:txbx>
                        <w:txbxContent>
                          <w:p w14:paraId="41308D11" w14:textId="0AFD164C" w:rsidR="00955E46" w:rsidRPr="00CF3A85" w:rsidRDefault="00B2393F" w:rsidP="00604878">
                            <w:pPr>
                              <w:spacing w:line="252" w:lineRule="auto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 w:rsidRPr="00CF3A85">
                              <w:rPr>
                                <w:rFonts w:ascii="Calibri" w:hAnsi="Calibri" w:cs="Calibri"/>
                                <w:lang w:val="en-US"/>
                              </w:rPr>
                              <w:t xml:space="preserve">As a </w:t>
                            </w:r>
                            <w:r w:rsidRPr="00CF3A85"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  <w:t>coders/ programmer</w:t>
                            </w:r>
                            <w:r w:rsidR="00CF3A85" w:rsidRPr="00CF3A85"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  <w:t xml:space="preserve">s, </w:t>
                            </w:r>
                            <w:r w:rsidR="00CF3A85" w:rsidRPr="00CF3A85">
                              <w:rPr>
                                <w:rFonts w:ascii="Calibri" w:hAnsi="Calibri" w:cs="Calibri"/>
                                <w:lang w:val="en-US"/>
                              </w:rPr>
                              <w:t>we will focus on:</w:t>
                            </w:r>
                          </w:p>
                          <w:p w14:paraId="1F2E2FBC" w14:textId="77777777" w:rsidR="00AA2CA7" w:rsidRPr="00304172" w:rsidRDefault="00B2393F" w:rsidP="00604878">
                            <w:pPr>
                              <w:spacing w:line="252" w:lineRule="auto"/>
                              <w:contextualSpacing/>
                              <w:rPr>
                                <w:rFonts w:ascii="Calibri" w:hAnsi="Calibri" w:cs="Calibri"/>
                                <w:color w:val="C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Key question: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304172">
                              <w:rPr>
                                <w:rFonts w:ascii="Calibri" w:hAnsi="Calibri" w:cs="Calibri"/>
                                <w:color w:val="C00000"/>
                                <w:sz w:val="18"/>
                                <w:szCs w:val="18"/>
                                <w:lang w:val="en-US"/>
                              </w:rPr>
                              <w:t>How can I use multimedia software to create a presentation?</w:t>
                            </w:r>
                          </w:p>
                          <w:p w14:paraId="018404F8" w14:textId="77777777" w:rsidR="00CF3A85" w:rsidRDefault="00CF3A85" w:rsidP="00604878">
                            <w:pPr>
                              <w:spacing w:line="252" w:lineRule="auto"/>
                              <w:contextualSpacing/>
                              <w:rPr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74A9264F" w14:textId="77777777" w:rsidR="00CF3A85" w:rsidRDefault="00B2393F" w:rsidP="00604878">
                            <w:pPr>
                              <w:rPr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Big idea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(Concept, NC):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Select, use and combine a variety of software on a range of digital devices to design and create a range of content that accomplish given goals, including presenting information</w:t>
                            </w:r>
                          </w:p>
                          <w:p w14:paraId="25764ACA" w14:textId="292E6A1A" w:rsidR="00955E46" w:rsidRDefault="00B2393F" w:rsidP="00604878">
                            <w:pPr>
                              <w:spacing w:line="252" w:lineRule="auto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Knowledge/ Context</w:t>
                            </w: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T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o identify that videos can be edited on a rec</w:t>
                            </w:r>
                            <w:r w:rsidR="00BF69DC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ording device or on a computer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and videos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can be improved through and reshooting or editing.</w:t>
                            </w:r>
                          </w:p>
                          <w:p w14:paraId="461FE340" w14:textId="77777777" w:rsidR="00955E46" w:rsidRDefault="00B2393F" w:rsidP="00604878">
                            <w:pPr>
                              <w:spacing w:line="252" w:lineRule="auto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Key skill(s)</w:t>
                            </w: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To recognise that filming techniques can be used to create different effects</w:t>
                            </w:r>
                          </w:p>
                          <w:p w14:paraId="505DED1C" w14:textId="77777777" w:rsidR="00955E46" w:rsidRDefault="00B2393F" w:rsidP="00604878">
                            <w:pPr>
                              <w:spacing w:line="252" w:lineRule="auto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Vocab</w:t>
                            </w: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Adobe Spark, Movie Maker, Edit, transition, Credits</w:t>
                            </w:r>
                          </w:p>
                          <w:p w14:paraId="3E5E235D" w14:textId="77777777" w:rsidR="00955E46" w:rsidRDefault="00955E46" w:rsidP="00604878">
                            <w:pPr>
                              <w:spacing w:line="252" w:lineRule="auto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9CE0DF" id="_x0000_s1031" style="position:absolute;margin-left:225pt;margin-top:285.15pt;width:253.2pt;height:208.2pt;z-index:251702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" strokecolor="red" strokeweight="1.5pt">
                <v:textbox>
                  <w:txbxContent>
                    <w:p w14:paraId="41308D11" w14:textId="0AFD164C" w:rsidR="00955E46" w:rsidRPr="00CF3A85" w:rsidRDefault="00B2393F" w:rsidP="00604878">
                      <w:pPr>
                        <w:spacing w:line="252" w:lineRule="auto"/>
                        <w:rPr>
                          <w:rFonts w:ascii="Calibri" w:hAnsi="Calibri" w:cs="Calibri"/>
                          <w:lang w:val="en-US"/>
                        </w:rPr>
                      </w:pPr>
                      <w:r w:rsidRPr="00CF3A85">
                        <w:rPr>
                          <w:rFonts w:ascii="Calibri" w:hAnsi="Calibri" w:cs="Calibri"/>
                          <w:lang w:val="en-US"/>
                        </w:rPr>
                        <w:t xml:space="preserve">As a </w:t>
                      </w:r>
                      <w:r w:rsidRPr="00CF3A85"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  <w:t>coders/ programmer</w:t>
                      </w:r>
                      <w:r w:rsidR="00CF3A85" w:rsidRPr="00CF3A85"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  <w:t xml:space="preserve">s, </w:t>
                      </w:r>
                      <w:r w:rsidR="00CF3A85" w:rsidRPr="00CF3A85">
                        <w:rPr>
                          <w:rFonts w:ascii="Calibri" w:hAnsi="Calibri" w:cs="Calibri"/>
                          <w:lang w:val="en-US"/>
                        </w:rPr>
                        <w:t>we will focus on:</w:t>
                      </w:r>
                    </w:p>
                    <w:p w14:paraId="1F2E2FBC" w14:textId="77777777" w:rsidR="00AA2CA7" w:rsidRPr="00304172" w:rsidRDefault="00B2393F" w:rsidP="00604878">
                      <w:pPr>
                        <w:spacing w:line="252" w:lineRule="auto"/>
                        <w:contextualSpacing/>
                        <w:rPr>
                          <w:rFonts w:ascii="Calibri" w:hAnsi="Calibri" w:cs="Calibri"/>
                          <w:color w:val="C00000"/>
                          <w:sz w:val="18"/>
                          <w:szCs w:val="18"/>
                          <w:lang w:val="en-US"/>
                        </w:rPr>
                      </w:pP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  <w:lang w:val="en-US"/>
                        </w:rPr>
                        <w:t>Key question:</w:t>
                      </w:r>
                      <w:r>
                        <w:rPr>
                          <w:rFonts w:ascii="Calibri" w:hAnsi="Calibri" w:cs="Calibri"/>
                          <w:color w:val="000000"/>
                          <w:sz w:val="18"/>
                          <w:szCs w:val="18"/>
                          <w:u w:val="single"/>
                          <w:lang w:val="en-US"/>
                        </w:rPr>
                        <w:t xml:space="preserve"> </w:t>
                      </w:r>
                      <w:r w:rsidRPr="00304172">
                        <w:rPr>
                          <w:rFonts w:ascii="Calibri" w:hAnsi="Calibri" w:cs="Calibri"/>
                          <w:color w:val="C00000"/>
                          <w:sz w:val="18"/>
                          <w:szCs w:val="18"/>
                          <w:lang w:val="en-US"/>
                        </w:rPr>
                        <w:t>How can I use multimedia software to create a presentation?</w:t>
                      </w:r>
                    </w:p>
                    <w:p w14:paraId="018404F8" w14:textId="77777777" w:rsidR="00CF3A85" w:rsidRDefault="00CF3A85" w:rsidP="00604878">
                      <w:pPr>
                        <w:spacing w:line="252" w:lineRule="auto"/>
                        <w:contextualSpacing/>
                        <w:rPr>
                          <w:rFonts w:ascii="Calibri" w:hAnsi="Calibri" w:cs="Calibri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</w:p>
                    <w:p w14:paraId="74A9264F" w14:textId="77777777" w:rsidR="00CF3A85" w:rsidRDefault="00B2393F" w:rsidP="00604878">
                      <w:pPr>
                        <w:rPr>
                          <w:rFonts w:ascii="Calibri" w:hAnsi="Calibri" w:cs="Calibri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  <w:lang w:val="en-US"/>
                        </w:rPr>
                        <w:t>Big idea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(Concept, NC):</w:t>
                      </w:r>
                      <w:r>
                        <w:rPr>
                          <w:rFonts w:ascii="Calibri" w:hAnsi="Calibri" w:cs="Calibri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Select, use and combine a variety of software on a range of digital devices to design and create a range of content that accomplish given goals, including presenting information</w:t>
                      </w:r>
                    </w:p>
                    <w:p w14:paraId="25764ACA" w14:textId="292E6A1A" w:rsidR="00955E46" w:rsidRDefault="00B2393F" w:rsidP="00604878">
                      <w:pPr>
                        <w:spacing w:line="252" w:lineRule="auto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  <w:lang w:val="en-US"/>
                        </w:rPr>
                        <w:t>Knowledge/ Context</w:t>
                      </w: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lang w:val="en-US"/>
                        </w:rPr>
                        <w:t>:</w:t>
                      </w:r>
                      <w:r>
                        <w:rPr>
                          <w:rFonts w:ascii="Calibri" w:hAnsi="Calibri" w:cs="Calibri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T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o identify that videos can be edited on a rec</w:t>
                      </w:r>
                      <w:r w:rsidR="00BF69DC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ording device or on a computer</w:t>
                      </w:r>
                      <w:r>
                        <w:rPr>
                          <w:rFonts w:ascii="Calibri" w:hAnsi="Calibri" w:cs="Calibri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and videos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can be improved through and reshooting or editing.</w:t>
                      </w:r>
                    </w:p>
                    <w:p w14:paraId="461FE340" w14:textId="77777777" w:rsidR="00955E46" w:rsidRDefault="00B2393F" w:rsidP="00604878">
                      <w:pPr>
                        <w:spacing w:line="252" w:lineRule="auto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  <w:lang w:val="en-US"/>
                        </w:rPr>
                        <w:t>Key skill(s)</w:t>
                      </w: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lang w:val="en-US"/>
                        </w:rPr>
                        <w:t>:</w:t>
                      </w:r>
                      <w:r>
                        <w:rPr>
                          <w:rFonts w:ascii="Calibri" w:hAnsi="Calibri" w:cs="Calibri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To recognise that filming techniques can be used to create different effects</w:t>
                      </w:r>
                    </w:p>
                    <w:p w14:paraId="505DED1C" w14:textId="77777777" w:rsidR="00955E46" w:rsidRDefault="00B2393F" w:rsidP="00604878">
                      <w:pPr>
                        <w:spacing w:line="252" w:lineRule="auto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  <w:lang w:val="en-US"/>
                        </w:rPr>
                        <w:t>Vocab</w:t>
                      </w: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lang w:val="en-US"/>
                        </w:rPr>
                        <w:t>: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color w:val="000000"/>
                          <w:sz w:val="18"/>
                          <w:szCs w:val="18"/>
                          <w:lang w:val="en-US"/>
                        </w:rPr>
                        <w:t>Adobe Spark, Movie Maker, Edit, transition, Credits</w:t>
                      </w:r>
                    </w:p>
                    <w:p w14:paraId="3E5E235D" w14:textId="77777777" w:rsidR="00955E46" w:rsidRDefault="00955E46" w:rsidP="00604878">
                      <w:pPr>
                        <w:spacing w:line="252" w:lineRule="auto"/>
                        <w:rPr>
                          <w:rFonts w:ascii="Calibri" w:hAnsi="Calibri" w:cs="Calibri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CF3A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2176" behindDoc="0" locked="0" layoutInCell="1" allowOverlap="1" wp14:anchorId="79E80EF4" wp14:editId="61525107">
                <wp:simplePos x="0" y="0"/>
                <wp:positionH relativeFrom="margin">
                  <wp:posOffset>2834640</wp:posOffset>
                </wp:positionH>
                <wp:positionV relativeFrom="paragraph">
                  <wp:posOffset>1213485</wp:posOffset>
                </wp:positionV>
                <wp:extent cx="3208020" cy="1074420"/>
                <wp:effectExtent l="0" t="0" r="11430" b="1143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020" cy="1074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0B4FE4D" w14:textId="77777777" w:rsidR="00F03240" w:rsidRPr="00CF3A85" w:rsidRDefault="00F03240" w:rsidP="00F0324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F3A85">
                              <w:rPr>
                                <w:b/>
                                <w:bCs/>
                                <w:u w:val="single"/>
                              </w:rPr>
                              <w:t>Writing opportunities</w:t>
                            </w:r>
                            <w:r w:rsidRPr="00CF3A85"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1A8CBBDF" w14:textId="77777777" w:rsidR="00B2393F" w:rsidRPr="00135899" w:rsidRDefault="00B732AE" w:rsidP="00F0324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35899">
                              <w:rPr>
                                <w:sz w:val="18"/>
                                <w:szCs w:val="18"/>
                              </w:rPr>
                              <w:t xml:space="preserve">Key texts: </w:t>
                            </w:r>
                            <w:r w:rsidR="00BF69DC" w:rsidRPr="00135899">
                              <w:rPr>
                                <w:sz w:val="18"/>
                                <w:szCs w:val="18"/>
                              </w:rPr>
                              <w:t xml:space="preserve">Letters from the lighthouse </w:t>
                            </w:r>
                            <w:r w:rsidR="00B2393F" w:rsidRPr="00135899">
                              <w:rPr>
                                <w:sz w:val="18"/>
                                <w:szCs w:val="18"/>
                              </w:rPr>
                              <w:t>– Emma Carroll</w:t>
                            </w:r>
                          </w:p>
                          <w:p w14:paraId="6C6F0FC2" w14:textId="77777777" w:rsidR="00CF3A85" w:rsidRDefault="00B2393F" w:rsidP="00CF3A8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35899">
                              <w:rPr>
                                <w:sz w:val="18"/>
                                <w:szCs w:val="18"/>
                              </w:rPr>
                              <w:t>Rose Blanche – Ian McEwan</w:t>
                            </w:r>
                          </w:p>
                          <w:p w14:paraId="1A1E20D7" w14:textId="51F984F8" w:rsidR="00F03240" w:rsidRPr="00135899" w:rsidRDefault="00B732AE" w:rsidP="00CF3A8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35899">
                              <w:rPr>
                                <w:sz w:val="18"/>
                                <w:szCs w:val="18"/>
                              </w:rPr>
                              <w:t xml:space="preserve">Genre: </w:t>
                            </w:r>
                            <w:r w:rsidR="00BF69DC" w:rsidRPr="00135899">
                              <w:rPr>
                                <w:sz w:val="18"/>
                                <w:szCs w:val="18"/>
                              </w:rPr>
                              <w:t>Letters, narrative, recount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E80EF4" id="_x0000_s1032" type="#_x0000_t202" style="position:absolute;margin-left:223.2pt;margin-top:95.55pt;width:252.6pt;height:84.6pt;z-index:251762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" fillcolor="window" strokecolor="#00b050" strokeweight="1.5pt">
                <v:textbox>
                  <w:txbxContent>
                    <w:p w14:paraId="60B4FE4D" w14:textId="77777777" w:rsidR="00F03240" w:rsidRPr="00CF3A85" w:rsidRDefault="00F03240" w:rsidP="00F03240">
                      <w:pPr>
                        <w:rPr>
                          <w:b/>
                          <w:bCs/>
                        </w:rPr>
                      </w:pPr>
                      <w:r w:rsidRPr="00CF3A85">
                        <w:rPr>
                          <w:b/>
                          <w:bCs/>
                          <w:u w:val="single"/>
                        </w:rPr>
                        <w:t>Writing opportunities</w:t>
                      </w:r>
                      <w:r w:rsidRPr="00CF3A85">
                        <w:rPr>
                          <w:b/>
                          <w:bCs/>
                        </w:rPr>
                        <w:t>:</w:t>
                      </w:r>
                    </w:p>
                    <w:p w14:paraId="1A8CBBDF" w14:textId="77777777" w:rsidR="00B2393F" w:rsidRPr="00135899" w:rsidRDefault="00B732AE" w:rsidP="00F03240">
                      <w:pPr>
                        <w:rPr>
                          <w:sz w:val="18"/>
                          <w:szCs w:val="18"/>
                        </w:rPr>
                      </w:pPr>
                      <w:r w:rsidRPr="00135899">
                        <w:rPr>
                          <w:sz w:val="18"/>
                          <w:szCs w:val="18"/>
                        </w:rPr>
                        <w:t xml:space="preserve">Key texts: </w:t>
                      </w:r>
                      <w:r w:rsidR="00BF69DC" w:rsidRPr="00135899">
                        <w:rPr>
                          <w:sz w:val="18"/>
                          <w:szCs w:val="18"/>
                        </w:rPr>
                        <w:t xml:space="preserve">Letters from the lighthouse </w:t>
                      </w:r>
                      <w:r w:rsidR="00B2393F" w:rsidRPr="00135899">
                        <w:rPr>
                          <w:sz w:val="18"/>
                          <w:szCs w:val="18"/>
                        </w:rPr>
                        <w:t>– Emma Carroll</w:t>
                      </w:r>
                    </w:p>
                    <w:p w14:paraId="6C6F0FC2" w14:textId="77777777" w:rsidR="00CF3A85" w:rsidRDefault="00B2393F" w:rsidP="00CF3A85">
                      <w:pPr>
                        <w:rPr>
                          <w:sz w:val="18"/>
                          <w:szCs w:val="18"/>
                        </w:rPr>
                      </w:pPr>
                      <w:r w:rsidRPr="00135899">
                        <w:rPr>
                          <w:sz w:val="18"/>
                          <w:szCs w:val="18"/>
                        </w:rPr>
                        <w:t>Rose Blanche – Ian McEwan</w:t>
                      </w:r>
                    </w:p>
                    <w:p w14:paraId="1A1E20D7" w14:textId="51F984F8" w:rsidR="00F03240" w:rsidRPr="00135899" w:rsidRDefault="00B732AE" w:rsidP="00CF3A85">
                      <w:pPr>
                        <w:rPr>
                          <w:sz w:val="18"/>
                          <w:szCs w:val="18"/>
                        </w:rPr>
                      </w:pPr>
                      <w:r w:rsidRPr="00135899">
                        <w:rPr>
                          <w:sz w:val="18"/>
                          <w:szCs w:val="18"/>
                        </w:rPr>
                        <w:t xml:space="preserve">Genre: </w:t>
                      </w:r>
                      <w:r w:rsidR="00BF69DC" w:rsidRPr="00135899">
                        <w:rPr>
                          <w:sz w:val="18"/>
                          <w:szCs w:val="18"/>
                        </w:rPr>
                        <w:t>Letters, narrative, recount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F3A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3B048318" wp14:editId="2AE34856">
                <wp:simplePos x="0" y="0"/>
                <wp:positionH relativeFrom="margin">
                  <wp:posOffset>2841625</wp:posOffset>
                </wp:positionH>
                <wp:positionV relativeFrom="paragraph">
                  <wp:posOffset>2409825</wp:posOffset>
                </wp:positionV>
                <wp:extent cx="3220720" cy="1101090"/>
                <wp:effectExtent l="0" t="0" r="17780" b="228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0720" cy="110109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C5F21B" w14:textId="5BA7A303" w:rsidR="00304172" w:rsidRDefault="00B732AE" w:rsidP="00EF295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04172">
                              <w:rPr>
                                <w:rFonts w:ascii="Calibri" w:hAnsi="Calibri" w:cs="Calibri"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Year </w:t>
                            </w:r>
                            <w:r w:rsidR="00EA54E1" w:rsidRPr="00304172">
                              <w:rPr>
                                <w:rFonts w:ascii="Calibri" w:hAnsi="Calibri" w:cs="Calibri"/>
                                <w:bCs/>
                                <w:sz w:val="24"/>
                                <w:szCs w:val="24"/>
                                <w:u w:val="single"/>
                              </w:rPr>
                              <w:t>5/6</w:t>
                            </w:r>
                            <w:r w:rsidRPr="00304172">
                              <w:rPr>
                                <w:rFonts w:ascii="Calibri" w:hAnsi="Calibri" w:cs="Calibri"/>
                                <w:bCs/>
                                <w:sz w:val="24"/>
                                <w:szCs w:val="24"/>
                              </w:rPr>
                              <w:t xml:space="preserve"> -</w:t>
                            </w: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04172">
                              <w:rPr>
                                <w:rFonts w:ascii="Calibri" w:hAnsi="Calibri" w:cs="Calibri"/>
                                <w:bCs/>
                                <w:i/>
                                <w:sz w:val="24"/>
                                <w:szCs w:val="24"/>
                              </w:rPr>
                              <w:t>o</w:t>
                            </w:r>
                            <w:r w:rsidR="00232C9A" w:rsidRPr="00304172">
                              <w:rPr>
                                <w:rFonts w:ascii="Calibri" w:hAnsi="Calibri" w:cs="Calibri"/>
                                <w:bCs/>
                                <w:i/>
                                <w:sz w:val="24"/>
                                <w:szCs w:val="24"/>
                              </w:rPr>
                              <w:t xml:space="preserve">ur topic this </w:t>
                            </w:r>
                            <w:r w:rsidR="00260F1C" w:rsidRPr="00304172">
                              <w:rPr>
                                <w:rFonts w:ascii="Calibri" w:hAnsi="Calibri" w:cs="Calibri"/>
                                <w:bCs/>
                                <w:i/>
                                <w:sz w:val="24"/>
                                <w:szCs w:val="24"/>
                              </w:rPr>
                              <w:t>half-</w:t>
                            </w:r>
                            <w:r w:rsidR="00232C9A" w:rsidRPr="00304172">
                              <w:rPr>
                                <w:rFonts w:ascii="Calibri" w:hAnsi="Calibri" w:cs="Calibri"/>
                                <w:bCs/>
                                <w:i/>
                                <w:sz w:val="24"/>
                                <w:szCs w:val="24"/>
                              </w:rPr>
                              <w:t>term i</w:t>
                            </w:r>
                            <w:r w:rsidR="00304172" w:rsidRPr="00304172">
                              <w:rPr>
                                <w:rFonts w:ascii="Calibri" w:hAnsi="Calibri" w:cs="Calibri"/>
                                <w:bCs/>
                                <w:i/>
                                <w:sz w:val="24"/>
                                <w:szCs w:val="24"/>
                              </w:rPr>
                              <w:t>s:</w:t>
                            </w:r>
                          </w:p>
                          <w:p w14:paraId="354BAA38" w14:textId="38771B85" w:rsidR="00232C9A" w:rsidRPr="00AA2CA7" w:rsidRDefault="00EA54E1" w:rsidP="00EF295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W</w:t>
                            </w:r>
                            <w:r w:rsidR="00304172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orld </w:t>
                            </w: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W</w:t>
                            </w:r>
                            <w:r w:rsidR="00304172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ar </w:t>
                            </w:r>
                            <w:r w:rsidRPr="00AA2CA7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32CDFDF0" w14:textId="77777777" w:rsidR="00B732AE" w:rsidRDefault="00AD4BF2" w:rsidP="00AD4BF2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071977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LINKS with prior learning:</w:t>
                            </w:r>
                            <w:r w:rsidR="00EA54E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393A0A1" w14:textId="77777777" w:rsidR="00800B2A" w:rsidRPr="00800B2A" w:rsidRDefault="00800B2A" w:rsidP="00AD4BF2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800B2A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(Subject/ Year group/ term)</w:t>
                            </w:r>
                            <w:r w:rsidR="00B732AE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, e.g. </w:t>
                            </w:r>
                          </w:p>
                          <w:p w14:paraId="7185FC0E" w14:textId="77777777" w:rsidR="00232C9A" w:rsidRDefault="00232C9A" w:rsidP="00232C9A">
                            <w:pPr>
                              <w:jc w:val="center"/>
                            </w:pPr>
                          </w:p>
                          <w:p w14:paraId="3C238E70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48318" id="_x0000_s1033" type="#_x0000_t202" style="position:absolute;margin-left:223.75pt;margin-top:189.75pt;width:253.6pt;height:86.7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" fillcolor="white [3201]" strokecolor="black [3213]" strokeweight="1.5pt">
                <v:textbox>
                  <w:txbxContent>
                    <w:p w14:paraId="58C5F21B" w14:textId="5BA7A303" w:rsidR="00304172" w:rsidRDefault="00B732AE" w:rsidP="00EF295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 w:rsidRPr="00304172">
                        <w:rPr>
                          <w:rFonts w:ascii="Calibri" w:hAnsi="Calibri" w:cs="Calibri"/>
                          <w:bCs/>
                          <w:sz w:val="24"/>
                          <w:szCs w:val="24"/>
                          <w:u w:val="single"/>
                        </w:rPr>
                        <w:t xml:space="preserve">Year </w:t>
                      </w:r>
                      <w:r w:rsidR="00EA54E1" w:rsidRPr="00304172">
                        <w:rPr>
                          <w:rFonts w:ascii="Calibri" w:hAnsi="Calibri" w:cs="Calibri"/>
                          <w:bCs/>
                          <w:sz w:val="24"/>
                          <w:szCs w:val="24"/>
                          <w:u w:val="single"/>
                        </w:rPr>
                        <w:t>5/6</w:t>
                      </w:r>
                      <w:r w:rsidRPr="00304172">
                        <w:rPr>
                          <w:rFonts w:ascii="Calibri" w:hAnsi="Calibri" w:cs="Calibri"/>
                          <w:bCs/>
                          <w:sz w:val="24"/>
                          <w:szCs w:val="24"/>
                        </w:rPr>
                        <w:t xml:space="preserve"> -</w:t>
                      </w: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304172">
                        <w:rPr>
                          <w:rFonts w:ascii="Calibri" w:hAnsi="Calibri" w:cs="Calibri"/>
                          <w:bCs/>
                          <w:i/>
                          <w:sz w:val="24"/>
                          <w:szCs w:val="24"/>
                        </w:rPr>
                        <w:t>o</w:t>
                      </w:r>
                      <w:r w:rsidR="00232C9A" w:rsidRPr="00304172">
                        <w:rPr>
                          <w:rFonts w:ascii="Calibri" w:hAnsi="Calibri" w:cs="Calibri"/>
                          <w:bCs/>
                          <w:i/>
                          <w:sz w:val="24"/>
                          <w:szCs w:val="24"/>
                        </w:rPr>
                        <w:t xml:space="preserve">ur topic this </w:t>
                      </w:r>
                      <w:r w:rsidR="00260F1C" w:rsidRPr="00304172">
                        <w:rPr>
                          <w:rFonts w:ascii="Calibri" w:hAnsi="Calibri" w:cs="Calibri"/>
                          <w:bCs/>
                          <w:i/>
                          <w:sz w:val="24"/>
                          <w:szCs w:val="24"/>
                        </w:rPr>
                        <w:t>half-</w:t>
                      </w:r>
                      <w:r w:rsidR="00232C9A" w:rsidRPr="00304172">
                        <w:rPr>
                          <w:rFonts w:ascii="Calibri" w:hAnsi="Calibri" w:cs="Calibri"/>
                          <w:bCs/>
                          <w:i/>
                          <w:sz w:val="24"/>
                          <w:szCs w:val="24"/>
                        </w:rPr>
                        <w:t>term i</w:t>
                      </w:r>
                      <w:r w:rsidR="00304172" w:rsidRPr="00304172">
                        <w:rPr>
                          <w:rFonts w:ascii="Calibri" w:hAnsi="Calibri" w:cs="Calibri"/>
                          <w:bCs/>
                          <w:i/>
                          <w:sz w:val="24"/>
                          <w:szCs w:val="24"/>
                        </w:rPr>
                        <w:t>s:</w:t>
                      </w:r>
                    </w:p>
                    <w:p w14:paraId="354BAA38" w14:textId="38771B85" w:rsidR="00232C9A" w:rsidRPr="00AA2CA7" w:rsidRDefault="00EA54E1" w:rsidP="00EF295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W</w:t>
                      </w:r>
                      <w:r w:rsidR="00304172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orld </w:t>
                      </w: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W</w:t>
                      </w:r>
                      <w:r w:rsidR="00304172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ar </w:t>
                      </w:r>
                      <w:r w:rsidRPr="00AA2CA7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2</w:t>
                      </w:r>
                    </w:p>
                    <w:p w14:paraId="32CDFDF0" w14:textId="77777777" w:rsidR="00B732AE" w:rsidRDefault="00AD4BF2" w:rsidP="00AD4BF2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071977">
                        <w:rPr>
                          <w:rFonts w:ascii="Calibri" w:hAnsi="Calibri" w:cs="Calibri"/>
                          <w:sz w:val="24"/>
                          <w:szCs w:val="24"/>
                        </w:rPr>
                        <w:t>LINKS with prior learning:</w:t>
                      </w:r>
                      <w:r w:rsidR="00EA54E1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393A0A1" w14:textId="77777777" w:rsidR="00800B2A" w:rsidRPr="00800B2A" w:rsidRDefault="00800B2A" w:rsidP="00AD4BF2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800B2A">
                        <w:rPr>
                          <w:rFonts w:ascii="Calibri" w:hAnsi="Calibri" w:cs="Calibri"/>
                          <w:sz w:val="18"/>
                          <w:szCs w:val="18"/>
                        </w:rPr>
                        <w:t>(Subject/ Year group/ term)</w:t>
                      </w:r>
                      <w:r w:rsidR="00B732AE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, e.g. </w:t>
                      </w:r>
                    </w:p>
                    <w:p w14:paraId="7185FC0E" w14:textId="77777777" w:rsidR="00232C9A" w:rsidRDefault="00232C9A" w:rsidP="00232C9A">
                      <w:pPr>
                        <w:jc w:val="center"/>
                      </w:pPr>
                    </w:p>
                    <w:p w14:paraId="3C238E70" w14:textId="77777777" w:rsidR="00232C9A" w:rsidRDefault="00232C9A" w:rsidP="00232C9A"/>
                  </w:txbxContent>
                </v:textbox>
                <w10:wrap type="square" anchorx="margin"/>
              </v:shape>
            </w:pict>
          </mc:Fallback>
        </mc:AlternateContent>
      </w:r>
    </w:p>
    <w:sectPr w:rsidR="005602F6" w:rsidRPr="00072BAC" w:rsidSect="00AA2CA7">
      <w:headerReference w:type="default" r:id="rId10"/>
      <w:pgSz w:w="16838" w:h="11906" w:orient="landscape"/>
      <w:pgMar w:top="1134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2315C9" w14:textId="77777777" w:rsidR="00E068F5" w:rsidRDefault="00E068F5" w:rsidP="00AD4BF2">
      <w:pPr>
        <w:spacing w:after="0"/>
      </w:pPr>
      <w:r>
        <w:separator/>
      </w:r>
    </w:p>
  </w:endnote>
  <w:endnote w:type="continuationSeparator" w:id="0">
    <w:p w14:paraId="7D69D5CC" w14:textId="77777777" w:rsidR="00E068F5" w:rsidRDefault="00E068F5" w:rsidP="00AD4BF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53B32C" w14:textId="77777777" w:rsidR="00E068F5" w:rsidRDefault="00E068F5" w:rsidP="00AD4BF2">
      <w:pPr>
        <w:spacing w:after="0"/>
      </w:pPr>
      <w:r>
        <w:separator/>
      </w:r>
    </w:p>
  </w:footnote>
  <w:footnote w:type="continuationSeparator" w:id="0">
    <w:p w14:paraId="77542EA8" w14:textId="77777777" w:rsidR="00E068F5" w:rsidRDefault="00E068F5" w:rsidP="00AD4BF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6B34C5" w14:textId="77777777" w:rsidR="00B732AE" w:rsidRDefault="00B732AE">
    <w:pPr>
      <w:pStyle w:val="Header"/>
    </w:pPr>
    <w:r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61824" behindDoc="0" locked="0" layoutInCell="1" allowOverlap="1" wp14:anchorId="06B6EB6B" wp14:editId="327229A9">
          <wp:simplePos x="0" y="0"/>
          <wp:positionH relativeFrom="rightMargin">
            <wp:posOffset>-258852</wp:posOffset>
          </wp:positionH>
          <wp:positionV relativeFrom="paragraph">
            <wp:posOffset>-303530</wp:posOffset>
          </wp:positionV>
          <wp:extent cx="716212" cy="641350"/>
          <wp:effectExtent l="0" t="0" r="8255" b="6350"/>
          <wp:wrapNone/>
          <wp:docPr id="1219550461" name="Picture 1219550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080" t="32280" r="18581" b="37869"/>
                  <a:stretch>
                    <a:fillRect/>
                  </a:stretch>
                </pic:blipFill>
                <pic:spPr bwMode="auto">
                  <a:xfrm>
                    <a:off x="0" y="0"/>
                    <a:ext cx="724644" cy="648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54E1">
      <w:t>Spring</w:t>
    </w:r>
    <w:r>
      <w:t xml:space="preserve"> [</w:t>
    </w:r>
    <w:r w:rsidR="00BF69DC">
      <w:t>1</w:t>
    </w:r>
    <w:r>
      <w:t>] 2023</w:t>
    </w:r>
    <w:r w:rsidR="00EA54E1">
      <w:t xml:space="preserve"> cycle A</w:t>
    </w:r>
  </w:p>
  <w:p w14:paraId="03D42B48" w14:textId="77777777" w:rsidR="00B732AE" w:rsidRDefault="00B732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284909"/>
    <w:multiLevelType w:val="multilevel"/>
    <w:tmpl w:val="3BD0F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C9A"/>
    <w:rsid w:val="00071977"/>
    <w:rsid w:val="00072BAC"/>
    <w:rsid w:val="000E1BE9"/>
    <w:rsid w:val="00111E7E"/>
    <w:rsid w:val="00135899"/>
    <w:rsid w:val="001C4519"/>
    <w:rsid w:val="001E745E"/>
    <w:rsid w:val="00232C9A"/>
    <w:rsid w:val="00260F1C"/>
    <w:rsid w:val="00262929"/>
    <w:rsid w:val="002D12EC"/>
    <w:rsid w:val="00304172"/>
    <w:rsid w:val="00344B13"/>
    <w:rsid w:val="003D36AB"/>
    <w:rsid w:val="00501D14"/>
    <w:rsid w:val="005360BA"/>
    <w:rsid w:val="005602F6"/>
    <w:rsid w:val="005E736B"/>
    <w:rsid w:val="005F5DE8"/>
    <w:rsid w:val="00745D14"/>
    <w:rsid w:val="00746D5B"/>
    <w:rsid w:val="00800B2A"/>
    <w:rsid w:val="008754F6"/>
    <w:rsid w:val="008F6087"/>
    <w:rsid w:val="00942D80"/>
    <w:rsid w:val="00955E46"/>
    <w:rsid w:val="00990E75"/>
    <w:rsid w:val="00AA2CA7"/>
    <w:rsid w:val="00AD29B2"/>
    <w:rsid w:val="00AD4BF2"/>
    <w:rsid w:val="00B14573"/>
    <w:rsid w:val="00B2393F"/>
    <w:rsid w:val="00B732AE"/>
    <w:rsid w:val="00BF0874"/>
    <w:rsid w:val="00BF69DC"/>
    <w:rsid w:val="00CF3A85"/>
    <w:rsid w:val="00D242CB"/>
    <w:rsid w:val="00D7646B"/>
    <w:rsid w:val="00E068F5"/>
    <w:rsid w:val="00E312EA"/>
    <w:rsid w:val="00E41213"/>
    <w:rsid w:val="00EA54E1"/>
    <w:rsid w:val="00ED5D47"/>
    <w:rsid w:val="00EE1904"/>
    <w:rsid w:val="00EF2954"/>
    <w:rsid w:val="00F03240"/>
    <w:rsid w:val="00F275A7"/>
    <w:rsid w:val="00F45CE2"/>
    <w:rsid w:val="00F8736C"/>
    <w:rsid w:val="00FD1496"/>
    <w:rsid w:val="14B13CB3"/>
    <w:rsid w:val="16F5C217"/>
    <w:rsid w:val="39F8D961"/>
    <w:rsid w:val="3C25564A"/>
    <w:rsid w:val="58DD86C0"/>
    <w:rsid w:val="5A19C07A"/>
    <w:rsid w:val="6BCC6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AC0E36"/>
  <w15:chartTrackingRefBased/>
  <w15:docId w15:val="{78145E17-DC14-4B41-AB03-70B715A1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19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BF2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D4BF2"/>
  </w:style>
  <w:style w:type="paragraph" w:styleId="Footer">
    <w:name w:val="footer"/>
    <w:basedOn w:val="Normal"/>
    <w:link w:val="FooterChar"/>
    <w:uiPriority w:val="99"/>
    <w:unhideWhenUsed/>
    <w:rsid w:val="00AD4BF2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D4BF2"/>
  </w:style>
  <w:style w:type="paragraph" w:styleId="BalloonText">
    <w:name w:val="Balloon Text"/>
    <w:basedOn w:val="Normal"/>
    <w:link w:val="BalloonTextChar"/>
    <w:uiPriority w:val="99"/>
    <w:semiHidden/>
    <w:unhideWhenUsed/>
    <w:rsid w:val="00D242C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2CB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602F6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9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AC7D881CD1E64A89576CEE92E43D7E" ma:contentTypeVersion="13" ma:contentTypeDescription="Create a new document." ma:contentTypeScope="" ma:versionID="92a0b1abb6e41e7f99b8dcbdeb34e04c">
  <xsd:schema xmlns:xsd="http://www.w3.org/2001/XMLSchema" xmlns:xs="http://www.w3.org/2001/XMLSchema" xmlns:p="http://schemas.microsoft.com/office/2006/metadata/properties" xmlns:ns3="89e9c43c-4f3e-4916-a64b-411c91756415" xmlns:ns4="5735ef85-1660-4c7e-a442-28a0e75d2871" targetNamespace="http://schemas.microsoft.com/office/2006/metadata/properties" ma:root="true" ma:fieldsID="75593f142e44fc0593961f882249564d" ns3:_="" ns4:_="">
    <xsd:import namespace="89e9c43c-4f3e-4916-a64b-411c91756415"/>
    <xsd:import namespace="5735ef85-1660-4c7e-a442-28a0e75d28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9c43c-4f3e-4916-a64b-411c917564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ef85-1660-4c7e-a442-28a0e75d287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3DD6E1-3135-4F3A-A380-5AA6E6720C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F6CF7B-9759-4DBC-9040-3A1B48A3D4CE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5735ef85-1660-4c7e-a442-28a0e75d2871"/>
    <ds:schemaRef ds:uri="89e9c43c-4f3e-4916-a64b-411c9175641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C3F9DB9-17DD-4E70-B064-F242E2AF34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9c43c-4f3e-4916-a64b-411c91756415"/>
    <ds:schemaRef ds:uri="5735ef85-1660-4c7e-a442-28a0e75d28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Bartholomew's C of E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Clark</dc:creator>
  <cp:keywords/>
  <dc:description/>
  <cp:lastModifiedBy>Mr Clark</cp:lastModifiedBy>
  <cp:revision>3</cp:revision>
  <cp:lastPrinted>2022-05-03T16:31:00Z</cp:lastPrinted>
  <dcterms:created xsi:type="dcterms:W3CDTF">2023-12-17T08:28:00Z</dcterms:created>
  <dcterms:modified xsi:type="dcterms:W3CDTF">2024-01-12T16:27:00Z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0x01010040AC7D881CD1E64A89576CEE92E43D7E</vt:lpwstr>
  </property>
</Properties>
</file>