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21EDF" w14:textId="0D59528A" w:rsidR="009858D5" w:rsidRDefault="000E73C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61F05F97" wp14:editId="13DF5CD3">
                <wp:simplePos x="0" y="0"/>
                <wp:positionH relativeFrom="margin">
                  <wp:posOffset>-200025</wp:posOffset>
                </wp:positionH>
                <wp:positionV relativeFrom="paragraph">
                  <wp:posOffset>4991100</wp:posOffset>
                </wp:positionV>
                <wp:extent cx="3185795" cy="1508760"/>
                <wp:effectExtent l="0" t="0" r="14605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150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1F77F" w14:textId="7441A38C" w:rsidR="00606271" w:rsidRPr="00606271" w:rsidRDefault="009A51D4" w:rsidP="00A24F0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60627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theologists</w:t>
                            </w:r>
                            <w:r w:rsidR="00A24F03" w:rsidRPr="00606271">
                              <w:rPr>
                                <w:sz w:val="18"/>
                                <w:szCs w:val="18"/>
                              </w:rPr>
                              <w:t xml:space="preserve">, we will focus on: </w:t>
                            </w:r>
                            <w:r w:rsidR="00606271" w:rsidRPr="00606271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>Judaism</w:t>
                            </w:r>
                          </w:p>
                          <w:p w14:paraId="3C823F06" w14:textId="2AAAA92A" w:rsidR="00A24F03" w:rsidRDefault="00606271" w:rsidP="00A24F03">
                            <w:pPr>
                              <w:spacing w:after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0E73C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What is the same/ different about Jewish family life?</w:t>
                            </w:r>
                          </w:p>
                          <w:p w14:paraId="6BB8917C" w14:textId="5221DC0C" w:rsidR="00A24F03" w:rsidRPr="00606271" w:rsidRDefault="00A24F03" w:rsidP="00A24F0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 (Concept): 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What is Judaism, how do they worship and what do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Jewish family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 lives look like.</w:t>
                            </w:r>
                          </w:p>
                          <w:p w14:paraId="27857263" w14:textId="0BD942E7" w:rsidR="00A24F03" w:rsidRPr="00606271" w:rsidRDefault="00A24F03" w:rsidP="00A24F0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>What is the Jewish faith and how does it differ from Christianity?</w:t>
                            </w:r>
                          </w:p>
                          <w:p w14:paraId="45820340" w14:textId="552AE9C9" w:rsidR="00A24F03" w:rsidRPr="00606271" w:rsidRDefault="00A24F03" w:rsidP="00A24F0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Judaism, synagogue, shabbat,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heema,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orah,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 xml:space="preserve">ukkot,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r w:rsidR="0029086A" w:rsidRPr="00606271">
                              <w:rPr>
                                <w:sz w:val="18"/>
                                <w:szCs w:val="18"/>
                              </w:rPr>
                              <w:t>annukah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05F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75pt;margin-top:393pt;width:250.85pt;height:118.8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" strokecolor="#bf8f00 [2407]" strokeweight="1.5pt">
                <v:textbox>
                  <w:txbxContent>
                    <w:p w14:paraId="77B1F77F" w14:textId="7441A38C" w:rsidR="00606271" w:rsidRPr="00606271" w:rsidRDefault="009A51D4" w:rsidP="00A24F0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Pr="00606271">
                        <w:rPr>
                          <w:b/>
                          <w:bCs/>
                          <w:sz w:val="18"/>
                          <w:szCs w:val="18"/>
                        </w:rPr>
                        <w:t>theologists</w:t>
                      </w:r>
                      <w:r w:rsidR="00A24F03" w:rsidRPr="00606271">
                        <w:rPr>
                          <w:sz w:val="18"/>
                          <w:szCs w:val="18"/>
                        </w:rPr>
                        <w:t xml:space="preserve">, we will focus on: </w:t>
                      </w:r>
                      <w:r w:rsidR="00606271" w:rsidRPr="00606271">
                        <w:rPr>
                          <w:sz w:val="18"/>
                          <w:szCs w:val="18"/>
                          <w:highlight w:val="lightGray"/>
                        </w:rPr>
                        <w:t>Judaism</w:t>
                      </w:r>
                    </w:p>
                    <w:p w14:paraId="3C823F06" w14:textId="2AAAA92A" w:rsidR="00A24F03" w:rsidRDefault="00606271" w:rsidP="00A24F03">
                      <w:pPr>
                        <w:spacing w:after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E73CA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606271">
                        <w:rPr>
                          <w:sz w:val="18"/>
                          <w:szCs w:val="18"/>
                        </w:rPr>
                        <w:t>:</w:t>
                      </w:r>
                      <w:r w:rsidR="000E73CA">
                        <w:rPr>
                          <w:color w:val="FF0000"/>
                          <w:sz w:val="18"/>
                          <w:szCs w:val="18"/>
                        </w:rPr>
                        <w:t xml:space="preserve"> What is the same/ different about Jewish family life?</w:t>
                      </w:r>
                    </w:p>
                    <w:p w14:paraId="6BB8917C" w14:textId="5221DC0C" w:rsidR="00A24F03" w:rsidRPr="00606271" w:rsidRDefault="00A24F03" w:rsidP="00A24F0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 (Concept): 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What is Judaism, how do they worship and what do </w:t>
                      </w:r>
                      <w:r w:rsidR="00606271">
                        <w:rPr>
                          <w:sz w:val="18"/>
                          <w:szCs w:val="18"/>
                        </w:rPr>
                        <w:t>Jewish family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 lives look like.</w:t>
                      </w:r>
                    </w:p>
                    <w:p w14:paraId="27857263" w14:textId="0BD942E7" w:rsidR="00A24F03" w:rsidRPr="00606271" w:rsidRDefault="00A24F03" w:rsidP="00A24F0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>What is the Jewish faith and how does it differ from Christianity?</w:t>
                      </w:r>
                    </w:p>
                    <w:p w14:paraId="45820340" w14:textId="552AE9C9" w:rsidR="00A24F03" w:rsidRPr="00606271" w:rsidRDefault="00A24F03" w:rsidP="00A24F0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Judaism, synagogue, shabbat, </w:t>
                      </w:r>
                      <w:r w:rsidR="00606271">
                        <w:rPr>
                          <w:sz w:val="18"/>
                          <w:szCs w:val="18"/>
                        </w:rPr>
                        <w:t>S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heema, </w:t>
                      </w:r>
                      <w:r w:rsidR="00606271">
                        <w:rPr>
                          <w:sz w:val="18"/>
                          <w:szCs w:val="18"/>
                        </w:rPr>
                        <w:t>T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orah, </w:t>
                      </w:r>
                      <w:r w:rsidR="00606271">
                        <w:rPr>
                          <w:sz w:val="18"/>
                          <w:szCs w:val="18"/>
                        </w:rPr>
                        <w:t>S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 xml:space="preserve">ukkot, </w:t>
                      </w:r>
                      <w:r w:rsidR="00606271">
                        <w:rPr>
                          <w:sz w:val="18"/>
                          <w:szCs w:val="18"/>
                        </w:rPr>
                        <w:t>H</w:t>
                      </w:r>
                      <w:r w:rsidR="0029086A" w:rsidRPr="00606271">
                        <w:rPr>
                          <w:sz w:val="18"/>
                          <w:szCs w:val="18"/>
                        </w:rPr>
                        <w:t>annukah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5EE43DD1" wp14:editId="3A3A0BD8">
                <wp:simplePos x="0" y="0"/>
                <wp:positionH relativeFrom="margin">
                  <wp:posOffset>-204470</wp:posOffset>
                </wp:positionH>
                <wp:positionV relativeFrom="paragraph">
                  <wp:posOffset>3263900</wp:posOffset>
                </wp:positionV>
                <wp:extent cx="3185795" cy="1624330"/>
                <wp:effectExtent l="0" t="0" r="1460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C487A" w14:textId="36E1BEFC" w:rsidR="005A2555" w:rsidRPr="00606271" w:rsidRDefault="005A2555" w:rsidP="005A255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60627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musicians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>, we will focus on:</w:t>
                            </w:r>
                            <w:r w:rsidR="00606271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63311" w:rsidRPr="00363311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>learning</w:t>
                            </w:r>
                            <w:r w:rsidR="00606271" w:rsidRPr="00363311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 xml:space="preserve"> </w:t>
                            </w:r>
                            <w:r w:rsidR="00363311" w:rsidRPr="00363311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 xml:space="preserve">to play the </w:t>
                            </w:r>
                            <w:r w:rsidR="00606271" w:rsidRPr="00363311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>Ocarina</w:t>
                            </w:r>
                          </w:p>
                          <w:p w14:paraId="400540B8" w14:textId="47FBEC24" w:rsidR="005A2555" w:rsidRPr="00606271" w:rsidRDefault="005A2555" w:rsidP="005A255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 (Concept):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producing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 xml:space="preserve">‘notes’ on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>wind instrument by finger positioning</w:t>
                            </w:r>
                          </w:p>
                          <w:p w14:paraId="32337F45" w14:textId="50100F19" w:rsidR="00F95827" w:rsidRPr="00606271" w:rsidRDefault="005A2555" w:rsidP="005A255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how to read staff notation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 how to play the ocarina correctly</w:t>
                            </w:r>
                          </w:p>
                          <w:p w14:paraId="2490A8DD" w14:textId="62E4C5E6" w:rsidR="005A2555" w:rsidRPr="00606271" w:rsidRDefault="005A2555" w:rsidP="005A2555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Skills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Recall and remember patterns of sound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 begin to use correct technique when playing the ocarina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 xml:space="preserve"> – finger position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 clap rhythms, identify beat, create long/short sounds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9858D5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perform as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part of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 xml:space="preserve"> a group</w:t>
                            </w:r>
                          </w:p>
                          <w:p w14:paraId="7591CB81" w14:textId="1A3E37EE" w:rsidR="0043515C" w:rsidRPr="00606271" w:rsidRDefault="0043515C" w:rsidP="004351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ocarina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r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hythm,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pulse,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note,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s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taff,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crotchet,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rest,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loud,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quiet,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long,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short,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74B01" w:rsidRPr="00606271">
                              <w:rPr>
                                <w:sz w:val="18"/>
                                <w:szCs w:val="18"/>
                              </w:rPr>
                              <w:t>conductor</w:t>
                            </w:r>
                            <w:r w:rsidR="005D1BEB" w:rsidRPr="0060627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8E82F8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43DD1" id="_x0000_s1027" type="#_x0000_t202" style="position:absolute;margin-left:-16.1pt;margin-top:257pt;width:250.85pt;height:127.9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" strokecolor="#ffc000 [3207]" strokeweight="1.5pt">
                <v:textbox>
                  <w:txbxContent>
                    <w:p w14:paraId="28CC487A" w14:textId="36E1BEFC" w:rsidR="005A2555" w:rsidRPr="00606271" w:rsidRDefault="005A2555" w:rsidP="005A255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Pr="00606271">
                        <w:rPr>
                          <w:b/>
                          <w:bCs/>
                          <w:sz w:val="18"/>
                          <w:szCs w:val="18"/>
                        </w:rPr>
                        <w:t>musicians</w:t>
                      </w:r>
                      <w:r w:rsidRPr="00606271">
                        <w:rPr>
                          <w:sz w:val="18"/>
                          <w:szCs w:val="18"/>
                        </w:rPr>
                        <w:t>, we will focus on:</w:t>
                      </w:r>
                      <w:r w:rsidR="00606271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63311" w:rsidRPr="00363311">
                        <w:rPr>
                          <w:sz w:val="18"/>
                          <w:szCs w:val="18"/>
                          <w:highlight w:val="lightGray"/>
                        </w:rPr>
                        <w:t>learning</w:t>
                      </w:r>
                      <w:r w:rsidR="00606271" w:rsidRPr="00363311">
                        <w:rPr>
                          <w:sz w:val="18"/>
                          <w:szCs w:val="18"/>
                          <w:highlight w:val="lightGray"/>
                        </w:rPr>
                        <w:t xml:space="preserve"> </w:t>
                      </w:r>
                      <w:r w:rsidR="00363311" w:rsidRPr="00363311">
                        <w:rPr>
                          <w:sz w:val="18"/>
                          <w:szCs w:val="18"/>
                          <w:highlight w:val="lightGray"/>
                        </w:rPr>
                        <w:t xml:space="preserve">to play the </w:t>
                      </w:r>
                      <w:r w:rsidR="00606271" w:rsidRPr="00363311">
                        <w:rPr>
                          <w:sz w:val="18"/>
                          <w:szCs w:val="18"/>
                          <w:highlight w:val="lightGray"/>
                        </w:rPr>
                        <w:t>Ocarina</w:t>
                      </w:r>
                    </w:p>
                    <w:p w14:paraId="400540B8" w14:textId="47FBEC24" w:rsidR="005A2555" w:rsidRPr="00606271" w:rsidRDefault="005A2555" w:rsidP="005A255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 (Concept): </w:t>
                      </w:r>
                      <w:r w:rsidR="00606271">
                        <w:rPr>
                          <w:sz w:val="18"/>
                          <w:szCs w:val="18"/>
                        </w:rPr>
                        <w:t>producing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06271">
                        <w:rPr>
                          <w:sz w:val="18"/>
                          <w:szCs w:val="18"/>
                        </w:rPr>
                        <w:t xml:space="preserve">‘notes’ on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a </w:t>
                      </w:r>
                      <w:r w:rsidR="00606271">
                        <w:rPr>
                          <w:sz w:val="18"/>
                          <w:szCs w:val="18"/>
                        </w:rPr>
                        <w:t>wind instrument by finger positioning</w:t>
                      </w:r>
                    </w:p>
                    <w:p w14:paraId="32337F45" w14:textId="50100F19" w:rsidR="00F95827" w:rsidRPr="00606271" w:rsidRDefault="005A2555" w:rsidP="005A255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how to read staff notation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>;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 how to play the ocarina correctly</w:t>
                      </w:r>
                    </w:p>
                    <w:p w14:paraId="2490A8DD" w14:textId="62E4C5E6" w:rsidR="005A2555" w:rsidRPr="00606271" w:rsidRDefault="005A2555" w:rsidP="005A2555">
                      <w:pPr>
                        <w:spacing w:after="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Skills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Recall and remember patterns of sound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>;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 begin to use correct technique when playing the ocarina</w:t>
                      </w:r>
                      <w:r w:rsidR="00606271">
                        <w:rPr>
                          <w:sz w:val="18"/>
                          <w:szCs w:val="18"/>
                        </w:rPr>
                        <w:t xml:space="preserve"> – finger position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>;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 clap rhythms, identify beat, create long/short sounds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>;</w:t>
                      </w:r>
                      <w:r w:rsidR="009858D5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perform as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part of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 xml:space="preserve"> a group</w:t>
                      </w:r>
                    </w:p>
                    <w:p w14:paraId="7591CB81" w14:textId="1A3E37EE" w:rsidR="0043515C" w:rsidRPr="00606271" w:rsidRDefault="0043515C" w:rsidP="0043515C">
                      <w:pPr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606271">
                        <w:rPr>
                          <w:sz w:val="18"/>
                          <w:szCs w:val="18"/>
                        </w:rPr>
                        <w:t>: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ocarina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r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hythm,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pulse,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note,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s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taff,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crotchet,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rest,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loud,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quiet,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long,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short,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74B01" w:rsidRPr="00606271">
                        <w:rPr>
                          <w:sz w:val="18"/>
                          <w:szCs w:val="18"/>
                        </w:rPr>
                        <w:t>conductor</w:t>
                      </w:r>
                      <w:r w:rsidR="005D1BEB" w:rsidRPr="00606271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8E82F8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271CE867" wp14:editId="2F7A0086">
                <wp:simplePos x="0" y="0"/>
                <wp:positionH relativeFrom="margin">
                  <wp:posOffset>-197485</wp:posOffset>
                </wp:positionH>
                <wp:positionV relativeFrom="paragraph">
                  <wp:posOffset>2462530</wp:posOffset>
                </wp:positionV>
                <wp:extent cx="3149600" cy="738505"/>
                <wp:effectExtent l="0" t="0" r="12700" b="2349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0" cy="738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1478023" w14:textId="77777777" w:rsidR="005D1BEB" w:rsidRPr="00606271" w:rsidRDefault="00C12D2F" w:rsidP="00C12D2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60627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sports people,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 xml:space="preserve"> we will focus on: </w:t>
                            </w:r>
                          </w:p>
                          <w:p w14:paraId="62AD28E5" w14:textId="02247E77" w:rsidR="00C12D2F" w:rsidRPr="00606271" w:rsidRDefault="00C12D2F" w:rsidP="00C12D2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</w:rPr>
                              <w:t>Badminton (indoor)</w:t>
                            </w:r>
                            <w:r w:rsidR="00606271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Pr="00606271">
                              <w:rPr>
                                <w:sz w:val="18"/>
                                <w:szCs w:val="18"/>
                              </w:rPr>
                              <w:t>Football (outdoor)</w:t>
                            </w:r>
                          </w:p>
                          <w:p w14:paraId="684EB91D" w14:textId="1014D89B" w:rsidR="005D1BEB" w:rsidRPr="00606271" w:rsidRDefault="005D1BEB" w:rsidP="00C12D2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06271">
                              <w:rPr>
                                <w:sz w:val="18"/>
                                <w:szCs w:val="18"/>
                              </w:rPr>
                              <w:t>Ref to ‘PE Planning’ unit</w:t>
                            </w:r>
                          </w:p>
                          <w:p w14:paraId="0AA60E7B" w14:textId="77777777" w:rsidR="005D1BEB" w:rsidRPr="00FF1739" w:rsidRDefault="005D1BEB" w:rsidP="00C12D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CE867" id="_x0000_s1028" type="#_x0000_t202" style="position:absolute;margin-left:-15.55pt;margin-top:193.9pt;width:248pt;height:58.15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" fillcolor="window" strokecolor="#5b9bd5" strokeweight="1.5pt">
                <v:textbox>
                  <w:txbxContent>
                    <w:p w14:paraId="11478023" w14:textId="77777777" w:rsidR="005D1BEB" w:rsidRPr="00606271" w:rsidRDefault="00C12D2F" w:rsidP="00C12D2F">
                      <w:pPr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Pr="00606271">
                        <w:rPr>
                          <w:b/>
                          <w:bCs/>
                          <w:sz w:val="18"/>
                          <w:szCs w:val="18"/>
                        </w:rPr>
                        <w:t>sports people,</w:t>
                      </w:r>
                      <w:r w:rsidRPr="00606271">
                        <w:rPr>
                          <w:sz w:val="18"/>
                          <w:szCs w:val="18"/>
                        </w:rPr>
                        <w:t xml:space="preserve"> we will focus on: </w:t>
                      </w:r>
                    </w:p>
                    <w:p w14:paraId="62AD28E5" w14:textId="02247E77" w:rsidR="00C12D2F" w:rsidRPr="00606271" w:rsidRDefault="00C12D2F" w:rsidP="00C12D2F">
                      <w:pPr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</w:rPr>
                        <w:t>Badminton (indoor)</w:t>
                      </w:r>
                      <w:r w:rsidR="00606271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Pr="00606271">
                        <w:rPr>
                          <w:sz w:val="18"/>
                          <w:szCs w:val="18"/>
                        </w:rPr>
                        <w:t>Football (outdoor)</w:t>
                      </w:r>
                    </w:p>
                    <w:p w14:paraId="684EB91D" w14:textId="1014D89B" w:rsidR="005D1BEB" w:rsidRPr="00606271" w:rsidRDefault="005D1BEB" w:rsidP="00C12D2F">
                      <w:pPr>
                        <w:rPr>
                          <w:sz w:val="18"/>
                          <w:szCs w:val="18"/>
                        </w:rPr>
                      </w:pPr>
                      <w:r w:rsidRPr="00606271">
                        <w:rPr>
                          <w:sz w:val="18"/>
                          <w:szCs w:val="18"/>
                        </w:rPr>
                        <w:t>Ref to ‘PE Planning’ unit</w:t>
                      </w:r>
                    </w:p>
                    <w:p w14:paraId="0AA60E7B" w14:textId="77777777" w:rsidR="005D1BEB" w:rsidRPr="00FF1739" w:rsidRDefault="005D1BEB" w:rsidP="00C12D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3055DC42" wp14:editId="06079997">
                <wp:simplePos x="0" y="0"/>
                <wp:positionH relativeFrom="margin">
                  <wp:posOffset>-200025</wp:posOffset>
                </wp:positionH>
                <wp:positionV relativeFrom="paragraph">
                  <wp:posOffset>285750</wp:posOffset>
                </wp:positionV>
                <wp:extent cx="3156585" cy="209550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6585" cy="20955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F79CF" w14:textId="24B78222" w:rsidR="00A46E70" w:rsidRPr="005D1BEB" w:rsidRDefault="00232C9A" w:rsidP="0055179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="00A46E70" w:rsidRPr="005D1BEB">
                              <w:rPr>
                                <w:b/>
                                <w:sz w:val="18"/>
                                <w:szCs w:val="18"/>
                              </w:rPr>
                              <w:t>historians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>, we will focus o</w:t>
                            </w:r>
                            <w:r w:rsidR="00A46E70" w:rsidRPr="005D1BEB">
                              <w:rPr>
                                <w:sz w:val="18"/>
                                <w:szCs w:val="18"/>
                              </w:rPr>
                              <w:t xml:space="preserve">n: 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>Explorers</w:t>
                            </w:r>
                          </w:p>
                          <w:p w14:paraId="4B5446CD" w14:textId="59B5E067" w:rsidR="001D55B3" w:rsidRDefault="001D55B3" w:rsidP="001D55B3">
                            <w:pPr>
                              <w:pStyle w:val="NoSpacing"/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D1BEB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How</w:t>
                            </w:r>
                            <w:r w:rsidR="00FC6C0D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36496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were</w:t>
                            </w:r>
                            <w:r w:rsidRPr="005D1BEB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 xml:space="preserve"> the lives of famous explorers the same or different?</w:t>
                            </w:r>
                          </w:p>
                          <w:p w14:paraId="0DFC6939" w14:textId="7204655B" w:rsidR="00FC6C0D" w:rsidRPr="00FC6C0D" w:rsidRDefault="000E1BE9" w:rsidP="00FC6C0D">
                            <w:pPr>
                              <w:pStyle w:val="NoSpacing"/>
                              <w:rPr>
                                <w:rFonts w:ascii="Calibri" w:hAnsi="Calibr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 (Concept):</w:t>
                            </w:r>
                            <w:r w:rsidR="00FC6C0D">
                              <w:rPr>
                                <w:sz w:val="18"/>
                                <w:szCs w:val="18"/>
                              </w:rPr>
                              <w:t xml:space="preserve"> compare and contrast - </w:t>
                            </w:r>
                            <w:r w:rsidR="00FC6C0D" w:rsidRPr="00FC6C0D">
                              <w:rPr>
                                <w:rFonts w:ascii="Calibri" w:hAnsi="Calibri" w:cs="Arial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identify similarities and differences between ways of life in different periods</w:t>
                            </w:r>
                            <w:r w:rsidR="00FC6C0D">
                              <w:rPr>
                                <w:rFonts w:ascii="Calibri" w:hAnsi="Calibri" w:cs="Arial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1584002" w14:textId="08B2DFF4" w:rsidR="000E1BE9" w:rsidRPr="005D1BEB" w:rsidRDefault="000E1BE9" w:rsidP="001D55B3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510D44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</w:rPr>
                              <w:t>Prior knowledge – significant individuals and their impact upon the world</w:t>
                            </w:r>
                            <w:r w:rsidR="00FC6C0D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</w:rPr>
                              <w:t xml:space="preserve"> New knowledge – key dates, travel, achievements</w:t>
                            </w:r>
                          </w:p>
                          <w:p w14:paraId="20AA3A00" w14:textId="3CB4754A" w:rsidR="000E1BE9" w:rsidRPr="005D1BEB" w:rsidRDefault="000E1BE9" w:rsidP="001D55B3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Skills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</w:rPr>
                              <w:t xml:space="preserve">Historical enquiry, questioning, chronology, </w:t>
                            </w:r>
                            <w:r w:rsidR="00FC6C0D">
                              <w:rPr>
                                <w:sz w:val="18"/>
                                <w:szCs w:val="18"/>
                              </w:rPr>
                              <w:t xml:space="preserve">identifying and using 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</w:rPr>
                              <w:t>evidence/artefacts</w:t>
                            </w:r>
                          </w:p>
                          <w:p w14:paraId="552F0D7A" w14:textId="793C5FE8" w:rsidR="00AD4BF2" w:rsidRPr="005D1BEB" w:rsidRDefault="00861AFD" w:rsidP="001D55B3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Vo</w:t>
                            </w:r>
                            <w:r w:rsidR="00AD4BF2"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cab</w:t>
                            </w:r>
                            <w:r w:rsidR="00AD4BF2" w:rsidRPr="005D1BEB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996128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086A" w:rsidRPr="005D1BEB">
                              <w:rPr>
                                <w:sz w:val="18"/>
                                <w:szCs w:val="18"/>
                              </w:rPr>
                              <w:t>Explorer, timeline, similarities, differences, achievements</w:t>
                            </w:r>
                          </w:p>
                          <w:p w14:paraId="1C384384" w14:textId="77C46D8E" w:rsidR="0029086A" w:rsidRPr="001D55B3" w:rsidRDefault="0029086A" w:rsidP="001D55B3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</w:rPr>
                              <w:t>Explorers – Christopher Columbus, Neil Armstrong, Tenzig</w:t>
                            </w:r>
                            <w:r w:rsidRPr="001D55B3">
                              <w:rPr>
                                <w:sz w:val="18"/>
                                <w:szCs w:val="18"/>
                              </w:rPr>
                              <w:t xml:space="preserve"> Norgay and Ernest Shackleton.</w:t>
                            </w:r>
                          </w:p>
                          <w:p w14:paraId="7122C89F" w14:textId="77777777" w:rsidR="00AD4BF2" w:rsidRDefault="00AD4BF2"/>
                          <w:p w14:paraId="7EF9B1D9" w14:textId="4C28BBA1" w:rsidR="000E1BE9" w:rsidRDefault="000E1BE9"/>
                          <w:p w14:paraId="6659B126" w14:textId="77777777" w:rsidR="000E1BE9" w:rsidRDefault="000E1BE9"/>
                          <w:p w14:paraId="4B209312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5DC42" id="_x0000_s1029" type="#_x0000_t202" style="position:absolute;margin-left:-15.75pt;margin-top:22.5pt;width:248.55pt;height:16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" fillcolor="white [3201]" strokecolor="#70ad47 [3209]" strokeweight="1.5pt">
                <v:textbox>
                  <w:txbxContent>
                    <w:p w14:paraId="331F79CF" w14:textId="24B78222" w:rsidR="00A46E70" w:rsidRPr="005D1BEB" w:rsidRDefault="00232C9A" w:rsidP="0055179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="00A46E70" w:rsidRPr="005D1BEB">
                        <w:rPr>
                          <w:b/>
                          <w:sz w:val="18"/>
                          <w:szCs w:val="18"/>
                        </w:rPr>
                        <w:t>historians</w:t>
                      </w:r>
                      <w:r w:rsidRPr="005D1BEB">
                        <w:rPr>
                          <w:sz w:val="18"/>
                          <w:szCs w:val="18"/>
                        </w:rPr>
                        <w:t>, we will focus o</w:t>
                      </w:r>
                      <w:r w:rsidR="00A46E70" w:rsidRPr="005D1BEB">
                        <w:rPr>
                          <w:sz w:val="18"/>
                          <w:szCs w:val="18"/>
                        </w:rPr>
                        <w:t xml:space="preserve">n: </w:t>
                      </w:r>
                      <w:r w:rsidR="0029086A" w:rsidRPr="005D1BEB">
                        <w:rPr>
                          <w:sz w:val="18"/>
                          <w:szCs w:val="18"/>
                          <w:highlight w:val="lightGray"/>
                        </w:rPr>
                        <w:t>Explorers</w:t>
                      </w:r>
                    </w:p>
                    <w:p w14:paraId="4B5446CD" w14:textId="59B5E067" w:rsidR="001D55B3" w:rsidRDefault="001D55B3" w:rsidP="001D55B3">
                      <w:pPr>
                        <w:pStyle w:val="NoSpacing"/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Pr="005D1BEB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How</w:t>
                      </w:r>
                      <w:r w:rsidR="00FC6C0D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="00936496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were</w:t>
                      </w:r>
                      <w:r w:rsidRPr="005D1BEB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 xml:space="preserve"> the lives of famous explorers the same or different?</w:t>
                      </w:r>
                    </w:p>
                    <w:p w14:paraId="0DFC6939" w14:textId="7204655B" w:rsidR="00FC6C0D" w:rsidRPr="00FC6C0D" w:rsidRDefault="000E1BE9" w:rsidP="00FC6C0D">
                      <w:pPr>
                        <w:pStyle w:val="NoSpacing"/>
                        <w:rPr>
                          <w:rFonts w:ascii="Calibri" w:hAnsi="Calibri"/>
                          <w:sz w:val="18"/>
                          <w:szCs w:val="18"/>
                          <w:u w:val="single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 (Concept):</w:t>
                      </w:r>
                      <w:r w:rsidR="00FC6C0D">
                        <w:rPr>
                          <w:sz w:val="18"/>
                          <w:szCs w:val="18"/>
                        </w:rPr>
                        <w:t xml:space="preserve"> compare and contrast - </w:t>
                      </w:r>
                      <w:r w:rsidR="00FC6C0D" w:rsidRPr="00FC6C0D">
                        <w:rPr>
                          <w:rFonts w:ascii="Calibri" w:hAnsi="Calibri" w:cs="Arial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identify similarities and differences between ways of life in different periods</w:t>
                      </w:r>
                      <w:r w:rsidR="00FC6C0D">
                        <w:rPr>
                          <w:rFonts w:ascii="Calibri" w:hAnsi="Calibri" w:cs="Arial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.</w:t>
                      </w:r>
                    </w:p>
                    <w:p w14:paraId="71584002" w14:textId="08B2DFF4" w:rsidR="000E1BE9" w:rsidRPr="005D1BEB" w:rsidRDefault="000E1BE9" w:rsidP="001D55B3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Pr="005D1BEB">
                        <w:rPr>
                          <w:sz w:val="18"/>
                          <w:szCs w:val="18"/>
                        </w:rPr>
                        <w:t>:</w:t>
                      </w:r>
                      <w:r w:rsidR="00510D44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9086A" w:rsidRPr="005D1BEB">
                        <w:rPr>
                          <w:sz w:val="18"/>
                          <w:szCs w:val="18"/>
                        </w:rPr>
                        <w:t>Prior knowledge – significant individuals and their impact upon the world</w:t>
                      </w:r>
                      <w:r w:rsidR="00FC6C0D">
                        <w:rPr>
                          <w:sz w:val="18"/>
                          <w:szCs w:val="18"/>
                        </w:rPr>
                        <w:t>;</w:t>
                      </w:r>
                      <w:r w:rsidR="0029086A" w:rsidRPr="005D1BEB">
                        <w:rPr>
                          <w:sz w:val="18"/>
                          <w:szCs w:val="18"/>
                        </w:rPr>
                        <w:t xml:space="preserve"> New knowledge – key dates, travel, achievements</w:t>
                      </w:r>
                    </w:p>
                    <w:p w14:paraId="20AA3A00" w14:textId="3CB4754A" w:rsidR="000E1BE9" w:rsidRPr="005D1BEB" w:rsidRDefault="000E1BE9" w:rsidP="001D55B3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Skills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29086A" w:rsidRPr="005D1BEB">
                        <w:rPr>
                          <w:sz w:val="18"/>
                          <w:szCs w:val="18"/>
                        </w:rPr>
                        <w:t xml:space="preserve">Historical enquiry, questioning, chronology, </w:t>
                      </w:r>
                      <w:r w:rsidR="00FC6C0D">
                        <w:rPr>
                          <w:sz w:val="18"/>
                          <w:szCs w:val="18"/>
                        </w:rPr>
                        <w:t xml:space="preserve">identifying and using </w:t>
                      </w:r>
                      <w:r w:rsidR="0029086A" w:rsidRPr="005D1BEB">
                        <w:rPr>
                          <w:sz w:val="18"/>
                          <w:szCs w:val="18"/>
                        </w:rPr>
                        <w:t>evidence/artefacts</w:t>
                      </w:r>
                    </w:p>
                    <w:p w14:paraId="552F0D7A" w14:textId="793C5FE8" w:rsidR="00AD4BF2" w:rsidRPr="005D1BEB" w:rsidRDefault="00861AFD" w:rsidP="001D55B3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Vo</w:t>
                      </w:r>
                      <w:r w:rsidR="00AD4BF2" w:rsidRPr="005D1BEB">
                        <w:rPr>
                          <w:sz w:val="18"/>
                          <w:szCs w:val="18"/>
                          <w:u w:val="single"/>
                        </w:rPr>
                        <w:t>cab</w:t>
                      </w:r>
                      <w:r w:rsidR="00AD4BF2" w:rsidRPr="005D1BEB">
                        <w:rPr>
                          <w:sz w:val="18"/>
                          <w:szCs w:val="18"/>
                        </w:rPr>
                        <w:t>:</w:t>
                      </w:r>
                      <w:r w:rsidR="00996128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9086A" w:rsidRPr="005D1BEB">
                        <w:rPr>
                          <w:sz w:val="18"/>
                          <w:szCs w:val="18"/>
                        </w:rPr>
                        <w:t>Explorer, timeline, similarities, differences, achievements</w:t>
                      </w:r>
                    </w:p>
                    <w:p w14:paraId="1C384384" w14:textId="77C46D8E" w:rsidR="0029086A" w:rsidRPr="001D55B3" w:rsidRDefault="0029086A" w:rsidP="001D55B3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</w:rPr>
                        <w:t>Explorers – Christopher Columbus, Neil Armstrong, Tenzig</w:t>
                      </w:r>
                      <w:r w:rsidRPr="001D55B3">
                        <w:rPr>
                          <w:sz w:val="18"/>
                          <w:szCs w:val="18"/>
                        </w:rPr>
                        <w:t xml:space="preserve"> Norgay and Ernest Shackleton.</w:t>
                      </w:r>
                    </w:p>
                    <w:p w14:paraId="7122C89F" w14:textId="77777777" w:rsidR="00AD4BF2" w:rsidRDefault="00AD4BF2"/>
                    <w:p w14:paraId="7EF9B1D9" w14:textId="4C28BBA1" w:rsidR="000E1BE9" w:rsidRDefault="000E1BE9"/>
                    <w:p w14:paraId="6659B126" w14:textId="77777777" w:rsidR="000E1BE9" w:rsidRDefault="000E1BE9"/>
                    <w:p w14:paraId="4B209312" w14:textId="77777777" w:rsidR="000E1BE9" w:rsidRDefault="000E1B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4A10EE1A" wp14:editId="0172536D">
                <wp:simplePos x="0" y="0"/>
                <wp:positionH relativeFrom="margin">
                  <wp:posOffset>3105150</wp:posOffset>
                </wp:positionH>
                <wp:positionV relativeFrom="paragraph">
                  <wp:posOffset>4362450</wp:posOffset>
                </wp:positionV>
                <wp:extent cx="3192780" cy="1257300"/>
                <wp:effectExtent l="0" t="0" r="2667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AAB06" w14:textId="64CC32DA" w:rsidR="00232C9A" w:rsidRDefault="00232C9A" w:rsidP="00CB0933">
                            <w:pPr>
                              <w:spacing w:after="0"/>
                            </w:pPr>
                            <w:r w:rsidRPr="000E73CA">
                              <w:t xml:space="preserve">As </w:t>
                            </w:r>
                            <w:r w:rsidR="00E44AEA" w:rsidRPr="000E73CA">
                              <w:rPr>
                                <w:b/>
                                <w:bCs/>
                              </w:rPr>
                              <w:t>artists</w:t>
                            </w:r>
                            <w:r w:rsidRPr="000E73CA">
                              <w:t>, we will focus on:</w:t>
                            </w:r>
                            <w:r>
                              <w:t xml:space="preserve"> </w:t>
                            </w:r>
                          </w:p>
                          <w:p w14:paraId="16385F16" w14:textId="5C80C2FC" w:rsidR="000E73CA" w:rsidRPr="000E73CA" w:rsidRDefault="000E73CA" w:rsidP="00CB093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909AA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7909AA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0E73C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09AA" w:rsidRPr="007909AA">
                              <w:rPr>
                                <w:rFonts w:ascii="Calibri" w:hAnsi="Calibri" w:cs="Calibri"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How can paper</w:t>
                            </w:r>
                            <w:r w:rsidR="007909AA" w:rsidRPr="007909AA">
                              <w:rPr>
                                <w:rFonts w:ascii="Calibri" w:hAnsi="Calibri" w:cs="Calibri"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be used</w:t>
                            </w:r>
                            <w:r w:rsidR="007909AA" w:rsidRPr="007909AA">
                              <w:rPr>
                                <w:rFonts w:ascii="Calibri" w:hAnsi="Calibri" w:cs="Calibri"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t</w:t>
                            </w:r>
                            <w:r w:rsidR="007909AA">
                              <w:rPr>
                                <w:rFonts w:ascii="Calibri" w:hAnsi="Calibri" w:cs="Calibri"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o create different types of art</w:t>
                            </w:r>
                            <w:r w:rsidR="007909AA" w:rsidRPr="007909AA">
                              <w:rPr>
                                <w:rFonts w:ascii="Calibri" w:hAnsi="Calibri" w:cs="Calibri"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work?</w:t>
                            </w:r>
                          </w:p>
                          <w:p w14:paraId="0A684D95" w14:textId="0084318F" w:rsidR="000E73CA" w:rsidRDefault="00CB0933" w:rsidP="00CB093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 xml:space="preserve"> (Concept)</w:t>
                            </w:r>
                            <w:r w:rsidR="00BC3658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E44AEA">
                              <w:rPr>
                                <w:sz w:val="16"/>
                                <w:szCs w:val="16"/>
                              </w:rPr>
                              <w:t>Using paper as an art media</w:t>
                            </w:r>
                          </w:p>
                          <w:p w14:paraId="44EBA8F5" w14:textId="194BDEB7" w:rsidR="0096191B" w:rsidRPr="0096191B" w:rsidRDefault="00CB0933" w:rsidP="0096191B">
                            <w:pPr>
                              <w:pStyle w:val="NoSpacing"/>
                              <w:rPr>
                                <w:rFonts w:ascii="SassoonPrimary" w:hAnsi="SassoonPrimary"/>
                                <w:sz w:val="16"/>
                                <w:szCs w:val="16"/>
                              </w:rPr>
                            </w:pPr>
                            <w:r w:rsidRPr="0096191B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</w:t>
                            </w:r>
                            <w:r w:rsidR="009858D5">
                              <w:rPr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  <w:r w:rsidR="00E44AEA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E44AEA" w:rsidRPr="00E44AEA">
                              <w:rPr>
                                <w:sz w:val="16"/>
                                <w:szCs w:val="16"/>
                              </w:rPr>
                              <w:t>learn about the artist Kandinsky and look at the work of different sculptors</w:t>
                            </w:r>
                          </w:p>
                          <w:p w14:paraId="2479CBD5" w14:textId="4AC8088B" w:rsidR="004674D6" w:rsidRPr="0096191B" w:rsidRDefault="00CB0933" w:rsidP="0096191B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96191B">
                              <w:rPr>
                                <w:sz w:val="16"/>
                                <w:szCs w:val="16"/>
                                <w:u w:val="single"/>
                              </w:rPr>
                              <w:t>Skills</w:t>
                            </w:r>
                            <w:r w:rsidRPr="0096191B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C40C2D" w:rsidRPr="0096191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44AEA">
                              <w:rPr>
                                <w:sz w:val="16"/>
                                <w:szCs w:val="16"/>
                              </w:rPr>
                              <w:t>use paper in a variety of ways to create art.</w:t>
                            </w:r>
                          </w:p>
                          <w:p w14:paraId="71C417C4" w14:textId="066B52CC" w:rsidR="00CB0933" w:rsidRDefault="00CB0933" w:rsidP="00232C9A">
                            <w:r w:rsidRPr="00D242CB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D242CB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0E73CA">
                              <w:rPr>
                                <w:sz w:val="16"/>
                                <w:szCs w:val="16"/>
                              </w:rPr>
                              <w:t xml:space="preserve"> collage, sculpture, papier-</w:t>
                            </w:r>
                            <w:r w:rsidR="00E44AEA">
                              <w:rPr>
                                <w:sz w:val="16"/>
                                <w:szCs w:val="16"/>
                              </w:rPr>
                              <w:t>mache</w:t>
                            </w:r>
                            <w:r w:rsidR="009858D5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14:paraId="430FF0B4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0EE1A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44.5pt;margin-top:343.5pt;width:251.4pt;height:99pt;z-index:251648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" strokecolor="#ed7d31 [3205]" strokeweight="1.5pt">
                <v:textbox>
                  <w:txbxContent>
                    <w:p w14:paraId="5DCAAB06" w14:textId="64CC32DA" w:rsidR="00232C9A" w:rsidRDefault="00232C9A" w:rsidP="00CB0933">
                      <w:pPr>
                        <w:spacing w:after="0"/>
                      </w:pPr>
                      <w:r w:rsidRPr="000E73CA">
                        <w:t xml:space="preserve">As </w:t>
                      </w:r>
                      <w:r w:rsidR="00E44AEA" w:rsidRPr="000E73CA">
                        <w:rPr>
                          <w:b/>
                          <w:bCs/>
                        </w:rPr>
                        <w:t>artists</w:t>
                      </w:r>
                      <w:r w:rsidRPr="000E73CA">
                        <w:t>, we will focus on:</w:t>
                      </w:r>
                      <w:r>
                        <w:t xml:space="preserve"> </w:t>
                      </w:r>
                    </w:p>
                    <w:p w14:paraId="16385F16" w14:textId="5C80C2FC" w:rsidR="000E73CA" w:rsidRPr="000E73CA" w:rsidRDefault="000E73CA" w:rsidP="00CB093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909AA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7909AA">
                        <w:rPr>
                          <w:sz w:val="18"/>
                          <w:szCs w:val="18"/>
                        </w:rPr>
                        <w:t>:</w:t>
                      </w:r>
                      <w:r w:rsidRPr="000E73CA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909AA" w:rsidRPr="007909AA">
                        <w:rPr>
                          <w:rFonts w:ascii="Calibri" w:hAnsi="Calibri" w:cs="Calibri"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How can paper</w:t>
                      </w:r>
                      <w:r w:rsidR="007909AA" w:rsidRPr="007909AA">
                        <w:rPr>
                          <w:rFonts w:ascii="Calibri" w:hAnsi="Calibri" w:cs="Calibri"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 xml:space="preserve"> be used</w:t>
                      </w:r>
                      <w:r w:rsidR="007909AA" w:rsidRPr="007909AA">
                        <w:rPr>
                          <w:rFonts w:ascii="Calibri" w:hAnsi="Calibri" w:cs="Calibri"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 xml:space="preserve"> t</w:t>
                      </w:r>
                      <w:r w:rsidR="007909AA">
                        <w:rPr>
                          <w:rFonts w:ascii="Calibri" w:hAnsi="Calibri" w:cs="Calibri"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o create different types of art</w:t>
                      </w:r>
                      <w:r w:rsidR="007909AA" w:rsidRPr="007909AA">
                        <w:rPr>
                          <w:rFonts w:ascii="Calibri" w:hAnsi="Calibri" w:cs="Calibri"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work?</w:t>
                      </w:r>
                    </w:p>
                    <w:p w14:paraId="0A684D95" w14:textId="0084318F" w:rsidR="000E73CA" w:rsidRDefault="00CB0933" w:rsidP="00CB093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Pr="00D242CB">
                        <w:rPr>
                          <w:sz w:val="16"/>
                          <w:szCs w:val="16"/>
                        </w:rPr>
                        <w:t xml:space="preserve"> (Concept)</w:t>
                      </w:r>
                      <w:r w:rsidR="00BC3658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E44AEA">
                        <w:rPr>
                          <w:sz w:val="16"/>
                          <w:szCs w:val="16"/>
                        </w:rPr>
                        <w:t>Using paper as an art media</w:t>
                      </w:r>
                    </w:p>
                    <w:p w14:paraId="44EBA8F5" w14:textId="194BDEB7" w:rsidR="0096191B" w:rsidRPr="0096191B" w:rsidRDefault="00CB0933" w:rsidP="0096191B">
                      <w:pPr>
                        <w:pStyle w:val="NoSpacing"/>
                        <w:rPr>
                          <w:rFonts w:ascii="SassoonPrimary" w:hAnsi="SassoonPrimary"/>
                          <w:sz w:val="16"/>
                          <w:szCs w:val="16"/>
                        </w:rPr>
                      </w:pPr>
                      <w:r w:rsidRPr="0096191B">
                        <w:rPr>
                          <w:sz w:val="16"/>
                          <w:szCs w:val="16"/>
                          <w:u w:val="single"/>
                        </w:rPr>
                        <w:t>Knowledge</w:t>
                      </w:r>
                      <w:r w:rsidR="009858D5">
                        <w:rPr>
                          <w:sz w:val="16"/>
                          <w:szCs w:val="16"/>
                          <w:u w:val="single"/>
                        </w:rPr>
                        <w:t>:</w:t>
                      </w:r>
                      <w:r w:rsidR="00E44AEA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E44AEA" w:rsidRPr="00E44AEA">
                        <w:rPr>
                          <w:sz w:val="16"/>
                          <w:szCs w:val="16"/>
                        </w:rPr>
                        <w:t>learn about the artist Kandinsky and look at the work of different sculptors</w:t>
                      </w:r>
                    </w:p>
                    <w:p w14:paraId="2479CBD5" w14:textId="4AC8088B" w:rsidR="004674D6" w:rsidRPr="0096191B" w:rsidRDefault="00CB0933" w:rsidP="0096191B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96191B">
                        <w:rPr>
                          <w:sz w:val="16"/>
                          <w:szCs w:val="16"/>
                          <w:u w:val="single"/>
                        </w:rPr>
                        <w:t>Skills</w:t>
                      </w:r>
                      <w:r w:rsidRPr="0096191B">
                        <w:rPr>
                          <w:sz w:val="16"/>
                          <w:szCs w:val="16"/>
                        </w:rPr>
                        <w:t>:</w:t>
                      </w:r>
                      <w:r w:rsidR="00C40C2D" w:rsidRPr="0096191B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E44AEA">
                        <w:rPr>
                          <w:sz w:val="16"/>
                          <w:szCs w:val="16"/>
                        </w:rPr>
                        <w:t>use paper in a variety of ways to create art.</w:t>
                      </w:r>
                    </w:p>
                    <w:p w14:paraId="71C417C4" w14:textId="066B52CC" w:rsidR="00CB0933" w:rsidRDefault="00CB0933" w:rsidP="00232C9A">
                      <w:r w:rsidRPr="00D242CB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D242CB">
                        <w:rPr>
                          <w:sz w:val="16"/>
                          <w:szCs w:val="16"/>
                        </w:rPr>
                        <w:t>:</w:t>
                      </w:r>
                      <w:r w:rsidR="000E73CA">
                        <w:rPr>
                          <w:sz w:val="16"/>
                          <w:szCs w:val="16"/>
                        </w:rPr>
                        <w:t xml:space="preserve"> collage, sculpture, papier-</w:t>
                      </w:r>
                      <w:r w:rsidR="00E44AEA">
                        <w:rPr>
                          <w:sz w:val="16"/>
                          <w:szCs w:val="16"/>
                        </w:rPr>
                        <w:t>mache</w:t>
                      </w:r>
                      <w:r w:rsidR="009858D5">
                        <w:rPr>
                          <w:sz w:val="16"/>
                          <w:szCs w:val="16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430FF0B4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450E2938" wp14:editId="2691750B">
                <wp:simplePos x="0" y="0"/>
                <wp:positionH relativeFrom="margin">
                  <wp:posOffset>3105150</wp:posOffset>
                </wp:positionH>
                <wp:positionV relativeFrom="paragraph">
                  <wp:posOffset>3295650</wp:posOffset>
                </wp:positionV>
                <wp:extent cx="3190240" cy="981075"/>
                <wp:effectExtent l="0" t="0" r="1016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240" cy="981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5F6FF" w14:textId="69D469D1" w:rsidR="00232C9A" w:rsidRPr="00FC6C0D" w:rsidRDefault="00232C9A" w:rsidP="00232C9A">
                            <w:pPr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C6C0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Our topic this </w:t>
                            </w:r>
                            <w:r w:rsidR="0001458D" w:rsidRPr="00FC6C0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half </w:t>
                            </w:r>
                            <w:r w:rsidRPr="00FC6C0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term is…</w:t>
                            </w:r>
                          </w:p>
                          <w:p w14:paraId="631D3618" w14:textId="5CACC629" w:rsidR="00AD4BF2" w:rsidRPr="00FC6C0D" w:rsidRDefault="00E44AEA" w:rsidP="00AD4BF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E73CA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Monsters and Aliens</w:t>
                            </w:r>
                          </w:p>
                          <w:p w14:paraId="2B3AE95B" w14:textId="3F5F2FA5" w:rsidR="00AD4BF2" w:rsidRPr="00936496" w:rsidRDefault="00AD4BF2" w:rsidP="00AD4BF2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93649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(Subject) LINKS with prior learning:</w:t>
                            </w:r>
                          </w:p>
                          <w:p w14:paraId="3380C68E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E2938" id="_x0000_s1031" type="#_x0000_t202" style="position:absolute;margin-left:244.5pt;margin-top:259.5pt;width:251.2pt;height:77.2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" fillcolor="white [3201]" strokecolor="black [3213]" strokeweight="1.5pt">
                <v:textbox>
                  <w:txbxContent>
                    <w:p w14:paraId="5B95F6FF" w14:textId="69D469D1" w:rsidR="00232C9A" w:rsidRPr="00FC6C0D" w:rsidRDefault="00232C9A" w:rsidP="00232C9A">
                      <w:pPr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C6C0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Our topic this </w:t>
                      </w:r>
                      <w:r w:rsidR="0001458D" w:rsidRPr="00FC6C0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half </w:t>
                      </w:r>
                      <w:r w:rsidRPr="00FC6C0D">
                        <w:rPr>
                          <w:rFonts w:ascii="Calibri" w:hAnsi="Calibri" w:cs="Calibri"/>
                          <w:sz w:val="24"/>
                          <w:szCs w:val="24"/>
                        </w:rPr>
                        <w:t>term is…</w:t>
                      </w:r>
                    </w:p>
                    <w:p w14:paraId="631D3618" w14:textId="5CACC629" w:rsidR="00AD4BF2" w:rsidRPr="00FC6C0D" w:rsidRDefault="00E44AEA" w:rsidP="00AD4BF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0E73CA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Monsters and Aliens</w:t>
                      </w:r>
                    </w:p>
                    <w:p w14:paraId="2B3AE95B" w14:textId="3F5F2FA5" w:rsidR="00AD4BF2" w:rsidRPr="00936496" w:rsidRDefault="00AD4BF2" w:rsidP="00AD4BF2">
                      <w:pPr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936496">
                        <w:rPr>
                          <w:rFonts w:ascii="Calibri" w:hAnsi="Calibri" w:cs="Calibri"/>
                          <w:sz w:val="18"/>
                          <w:szCs w:val="18"/>
                        </w:rPr>
                        <w:t>(Subject) LINKS with prior learning:</w:t>
                      </w:r>
                    </w:p>
                    <w:p w14:paraId="3380C68E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7B8F7513" wp14:editId="715A800B">
                <wp:simplePos x="0" y="0"/>
                <wp:positionH relativeFrom="margin">
                  <wp:posOffset>3114675</wp:posOffset>
                </wp:positionH>
                <wp:positionV relativeFrom="paragraph">
                  <wp:posOffset>5705475</wp:posOffset>
                </wp:positionV>
                <wp:extent cx="6936105" cy="786130"/>
                <wp:effectExtent l="0" t="0" r="17145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6105" cy="786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C409E18" w14:textId="22B62A74" w:rsidR="000E73CA" w:rsidRDefault="00F03240" w:rsidP="00F032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Writing opportunities</w:t>
                            </w:r>
                            <w:r w:rsidRPr="000E73CA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41876B9F" w14:textId="544F3938" w:rsidR="000E73CA" w:rsidRPr="000E73CA" w:rsidRDefault="000E73CA" w:rsidP="00F032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sz w:val="18"/>
                                <w:szCs w:val="18"/>
                                <w:u w:val="single"/>
                              </w:rPr>
                              <w:t>Key text(s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): ‘Where the wild things are’</w:t>
                            </w:r>
                          </w:p>
                          <w:p w14:paraId="12CED2C0" w14:textId="1F6A2719" w:rsidR="00F03240" w:rsidRPr="000E73CA" w:rsidRDefault="000E73CA" w:rsidP="00F032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sz w:val="18"/>
                                <w:szCs w:val="18"/>
                                <w:u w:val="single"/>
                              </w:rPr>
                              <w:t>Genre</w:t>
                            </w:r>
                            <w:r w:rsidRPr="000E73CA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Fiction – English text; </w:t>
                            </w:r>
                            <w:r w:rsidRPr="000E73CA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F95827" w:rsidRPr="000E73CA">
                              <w:rPr>
                                <w:sz w:val="18"/>
                                <w:szCs w:val="18"/>
                              </w:rPr>
                              <w:t>on-fiction</w:t>
                            </w:r>
                            <w:r w:rsidRPr="000E73CA">
                              <w:rPr>
                                <w:sz w:val="18"/>
                                <w:szCs w:val="18"/>
                              </w:rPr>
                              <w:t xml:space="preserve"> – History,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Science link;</w:t>
                            </w:r>
                          </w:p>
                          <w:p w14:paraId="1E4B2A73" w14:textId="77777777" w:rsidR="00F03240" w:rsidRDefault="00F03240" w:rsidP="00F03240">
                            <w:pPr>
                              <w:jc w:val="center"/>
                            </w:pPr>
                          </w:p>
                          <w:p w14:paraId="44A84722" w14:textId="77777777" w:rsidR="00F03240" w:rsidRDefault="00F03240" w:rsidP="00F032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F7513" id="_x0000_s1032" type="#_x0000_t202" style="position:absolute;margin-left:245.25pt;margin-top:449.25pt;width:546.15pt;height:61.9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" fillcolor="window" strokecolor="#00b050" strokeweight="1.5pt">
                <v:textbox>
                  <w:txbxContent>
                    <w:p w14:paraId="3C409E18" w14:textId="22B62A74" w:rsidR="000E73CA" w:rsidRDefault="00F03240" w:rsidP="00F03240">
                      <w:pPr>
                        <w:rPr>
                          <w:sz w:val="18"/>
                          <w:szCs w:val="18"/>
                        </w:rPr>
                      </w:pPr>
                      <w:r w:rsidRPr="000E73CA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Writing opportunities</w:t>
                      </w:r>
                      <w:r w:rsidRPr="000E73CA">
                        <w:rPr>
                          <w:sz w:val="18"/>
                          <w:szCs w:val="18"/>
                        </w:rPr>
                        <w:t xml:space="preserve">: </w:t>
                      </w:r>
                    </w:p>
                    <w:p w14:paraId="41876B9F" w14:textId="544F3938" w:rsidR="000E73CA" w:rsidRPr="000E73CA" w:rsidRDefault="000E73CA" w:rsidP="00F03240">
                      <w:pPr>
                        <w:rPr>
                          <w:sz w:val="18"/>
                          <w:szCs w:val="18"/>
                        </w:rPr>
                      </w:pPr>
                      <w:r w:rsidRPr="000E73CA">
                        <w:rPr>
                          <w:sz w:val="18"/>
                          <w:szCs w:val="18"/>
                          <w:u w:val="single"/>
                        </w:rPr>
                        <w:t>Key text(s</w:t>
                      </w:r>
                      <w:r>
                        <w:rPr>
                          <w:sz w:val="18"/>
                          <w:szCs w:val="18"/>
                        </w:rPr>
                        <w:t>): ‘Where the wild things are’</w:t>
                      </w:r>
                    </w:p>
                    <w:p w14:paraId="12CED2C0" w14:textId="1F6A2719" w:rsidR="00F03240" w:rsidRPr="000E73CA" w:rsidRDefault="000E73CA" w:rsidP="00F03240">
                      <w:pPr>
                        <w:rPr>
                          <w:sz w:val="18"/>
                          <w:szCs w:val="18"/>
                        </w:rPr>
                      </w:pPr>
                      <w:r w:rsidRPr="000E73CA">
                        <w:rPr>
                          <w:sz w:val="18"/>
                          <w:szCs w:val="18"/>
                          <w:u w:val="single"/>
                        </w:rPr>
                        <w:t>Genre</w:t>
                      </w:r>
                      <w:r w:rsidRPr="000E73CA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 xml:space="preserve">Fiction – English text; </w:t>
                      </w:r>
                      <w:r w:rsidRPr="000E73CA">
                        <w:rPr>
                          <w:sz w:val="18"/>
                          <w:szCs w:val="18"/>
                        </w:rPr>
                        <w:t>N</w:t>
                      </w:r>
                      <w:r w:rsidR="00F95827" w:rsidRPr="000E73CA">
                        <w:rPr>
                          <w:sz w:val="18"/>
                          <w:szCs w:val="18"/>
                        </w:rPr>
                        <w:t>on-fiction</w:t>
                      </w:r>
                      <w:r w:rsidRPr="000E73CA">
                        <w:rPr>
                          <w:sz w:val="18"/>
                          <w:szCs w:val="18"/>
                        </w:rPr>
                        <w:t xml:space="preserve"> – History,</w:t>
                      </w:r>
                      <w:r>
                        <w:rPr>
                          <w:sz w:val="18"/>
                          <w:szCs w:val="18"/>
                        </w:rPr>
                        <w:t xml:space="preserve"> Science link;</w:t>
                      </w:r>
                    </w:p>
                    <w:p w14:paraId="1E4B2A73" w14:textId="77777777" w:rsidR="00F03240" w:rsidRDefault="00F03240" w:rsidP="00F03240">
                      <w:pPr>
                        <w:jc w:val="center"/>
                      </w:pPr>
                    </w:p>
                    <w:p w14:paraId="44A84722" w14:textId="77777777" w:rsidR="00F03240" w:rsidRDefault="00F03240" w:rsidP="00F0324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10B1B3E6" wp14:editId="67AABE98">
                <wp:simplePos x="0" y="0"/>
                <wp:positionH relativeFrom="margin">
                  <wp:posOffset>6429375</wp:posOffset>
                </wp:positionH>
                <wp:positionV relativeFrom="paragraph">
                  <wp:posOffset>3095625</wp:posOffset>
                </wp:positionV>
                <wp:extent cx="3611880" cy="2495550"/>
                <wp:effectExtent l="0" t="0" r="2667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88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B80CA6" w14:textId="48AB26ED" w:rsidR="009F0B72" w:rsidRPr="000E73CA" w:rsidRDefault="009F0B72" w:rsidP="009F0B72">
                            <w:pPr>
                              <w:spacing w:after="0"/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  <w:t xml:space="preserve">As a </w:t>
                            </w:r>
                            <w:r w:rsidRPr="000E73CA">
                              <w:rPr>
                                <w:rFonts w:ascii="Calibri" w:hAnsi="Calibri" w:cstheme="majorHAnsi"/>
                                <w:b/>
                                <w:bCs/>
                                <w:sz w:val="18"/>
                                <w:szCs w:val="18"/>
                              </w:rPr>
                              <w:t>coder/ programmer</w:t>
                            </w:r>
                            <w:r w:rsidRPr="000E73CA"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  <w:t xml:space="preserve">, we will focus on: </w:t>
                            </w:r>
                          </w:p>
                          <w:p w14:paraId="69013AD9" w14:textId="67EC5A70" w:rsidR="00363311" w:rsidRPr="00363311" w:rsidRDefault="00363311" w:rsidP="009F0B72">
                            <w:pPr>
                              <w:spacing w:after="0"/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</w:pPr>
                            <w:r w:rsidRPr="000E73CA"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  <w:t>Key question:</w:t>
                            </w:r>
                            <w:r>
                              <w:rPr>
                                <w:rFonts w:ascii="Calibri" w:hAnsi="Calibr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BC3B6F2" w14:textId="01D7A394" w:rsidR="00363311" w:rsidRPr="00363311" w:rsidRDefault="009F0B72" w:rsidP="00363311">
                            <w:pPr>
                              <w:pStyle w:val="xmsonospacing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Big idea</w:t>
                            </w:r>
                            <w:r w:rsidRP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 (Concept): how to stay safe on the internet</w:t>
                            </w:r>
                          </w:p>
                          <w:p w14:paraId="20263323" w14:textId="348DB30F" w:rsidR="009F0B72" w:rsidRPr="00363311" w:rsidRDefault="009F0B72" w:rsidP="009F0B72">
                            <w:pPr>
                              <w:pStyle w:val="NoSpacing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Knowledge &amp; Skills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 I can</w:t>
                            </w:r>
                            <w:r w:rsidR="00936496"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… 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explain rules to keep myself safe when using technology both in and beyond the home</w:t>
                            </w:r>
                            <w:r w:rsidR="00363311" w:rsidRPr="00363311"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;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 explain simple guidance for using technology in different environments and settings e.g. accessing online technologies in public places and the home environment.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recognise that content on the internet may belong to other people</w:t>
                            </w:r>
                            <w:r w:rsidR="00936496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;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save my work under a suitable title or name so that others know it belongs to me (e.g. filename, name on content</w:t>
                            </w:r>
                            <w:r w:rsidR="00363311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936496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[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I understand</w:t>
                            </w:r>
                            <w:r w:rsidR="00936496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]</w:t>
                            </w:r>
                            <w:r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that work created by others does not belong to me even if I save a copy</w:t>
                            </w:r>
                            <w:r w:rsidR="00363311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4847F7B" w14:textId="2BC36C7D" w:rsidR="009F0B72" w:rsidRDefault="00936496" w:rsidP="009F0B72">
                            <w:pPr>
                              <w:pStyle w:val="NoSpacing"/>
                              <w:rPr>
                                <w:rFonts w:ascii="Calibri" w:hAnsi="Calibri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E</w:t>
                            </w:r>
                            <w:r w:rsidR="009F0B72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xplain how information put online about someone can last for a long time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9F0B72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desc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r</w:t>
                            </w:r>
                            <w:r w:rsidR="009F0B72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ibe how anyone’s online information could be seen by others.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; [</w:t>
                            </w:r>
                            <w:r w:rsidR="009F0B72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I know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]</w:t>
                            </w:r>
                            <w:r w:rsidR="009F0B72" w:rsidRPr="00363311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who to talk to if something has been put online without consent or if it is incorrec</w:t>
                            </w:r>
                            <w:r w:rsidR="000E73CA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t.</w:t>
                            </w:r>
                          </w:p>
                          <w:p w14:paraId="1A1B939D" w14:textId="296E6997" w:rsidR="009F0B72" w:rsidRPr="00363311" w:rsidRDefault="009F0B72" w:rsidP="009F0B72">
                            <w:pPr>
                              <w:pStyle w:val="xmsonospacing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Vocab</w:t>
                            </w:r>
                            <w:r w:rsidRP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 device, internet, swipe, real, fake, content, technology, safety, rules, digital work, information, search engine, navigate, weh</w:t>
                            </w:r>
                            <w:r w:rsid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-</w:t>
                            </w:r>
                            <w:r w:rsidRPr="00363311">
                              <w:rPr>
                                <w:rFonts w:ascii="Calibri" w:hAnsi="Calibri" w:cstheme="maj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page,</w:t>
                            </w:r>
                          </w:p>
                          <w:p w14:paraId="6CD1B813" w14:textId="6468AD8A" w:rsidR="00F03385" w:rsidRPr="009F0B72" w:rsidRDefault="00F03385" w:rsidP="00F03385">
                            <w:pPr>
                              <w:pStyle w:val="xmsonospacing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B3E6" id="_x0000_s1033" type="#_x0000_t202" style="position:absolute;margin-left:506.25pt;margin-top:243.75pt;width:284.4pt;height:196.5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" strokecolor="red" strokeweight="1.5pt">
                <v:textbox>
                  <w:txbxContent>
                    <w:p w14:paraId="31B80CA6" w14:textId="48AB26ED" w:rsidR="009F0B72" w:rsidRPr="000E73CA" w:rsidRDefault="009F0B72" w:rsidP="009F0B72">
                      <w:pPr>
                        <w:spacing w:after="0"/>
                        <w:rPr>
                          <w:rFonts w:ascii="Calibri" w:hAnsi="Calibri" w:cstheme="majorHAnsi"/>
                          <w:sz w:val="18"/>
                          <w:szCs w:val="18"/>
                        </w:rPr>
                      </w:pPr>
                      <w:r w:rsidRPr="000E73CA">
                        <w:rPr>
                          <w:rFonts w:ascii="Calibri" w:hAnsi="Calibri" w:cstheme="majorHAnsi"/>
                          <w:sz w:val="18"/>
                          <w:szCs w:val="18"/>
                        </w:rPr>
                        <w:t xml:space="preserve">As a </w:t>
                      </w:r>
                      <w:r w:rsidRPr="000E73CA">
                        <w:rPr>
                          <w:rFonts w:ascii="Calibri" w:hAnsi="Calibri" w:cstheme="majorHAnsi"/>
                          <w:b/>
                          <w:bCs/>
                          <w:sz w:val="18"/>
                          <w:szCs w:val="18"/>
                        </w:rPr>
                        <w:t>coder/ programmer</w:t>
                      </w:r>
                      <w:r w:rsidRPr="000E73CA">
                        <w:rPr>
                          <w:rFonts w:ascii="Calibri" w:hAnsi="Calibri" w:cstheme="majorHAnsi"/>
                          <w:sz w:val="18"/>
                          <w:szCs w:val="18"/>
                        </w:rPr>
                        <w:t xml:space="preserve">, we will focus on: </w:t>
                      </w:r>
                    </w:p>
                    <w:p w14:paraId="69013AD9" w14:textId="67EC5A70" w:rsidR="00363311" w:rsidRPr="00363311" w:rsidRDefault="00363311" w:rsidP="009F0B72">
                      <w:pPr>
                        <w:spacing w:after="0"/>
                        <w:rPr>
                          <w:rFonts w:ascii="Calibri" w:hAnsi="Calibri" w:cstheme="majorHAnsi"/>
                          <w:sz w:val="18"/>
                          <w:szCs w:val="18"/>
                        </w:rPr>
                      </w:pPr>
                      <w:r w:rsidRPr="000E73CA">
                        <w:rPr>
                          <w:rFonts w:ascii="Calibri" w:hAnsi="Calibri" w:cstheme="majorHAnsi"/>
                          <w:sz w:val="18"/>
                          <w:szCs w:val="18"/>
                        </w:rPr>
                        <w:t>Key question:</w:t>
                      </w:r>
                      <w:r>
                        <w:rPr>
                          <w:rFonts w:ascii="Calibri" w:hAnsi="Calibri" w:cstheme="maj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BC3B6F2" w14:textId="01D7A394" w:rsidR="00363311" w:rsidRPr="00363311" w:rsidRDefault="009F0B72" w:rsidP="00363311">
                      <w:pPr>
                        <w:pStyle w:val="xmsonospacing"/>
                        <w:shd w:val="clear" w:color="auto" w:fill="FFFFFF"/>
                        <w:spacing w:before="0" w:beforeAutospacing="0" w:after="0" w:afterAutospacing="0"/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</w:rPr>
                      </w:pPr>
                      <w:r w:rsidRP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Big idea</w:t>
                      </w:r>
                      <w:r w:rsidRP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 (Concept): how to stay safe on the internet</w:t>
                      </w:r>
                    </w:p>
                    <w:p w14:paraId="20263323" w14:textId="348DB30F" w:rsidR="009F0B72" w:rsidRPr="00363311" w:rsidRDefault="009F0B72" w:rsidP="009F0B72">
                      <w:pPr>
                        <w:pStyle w:val="NoSpacing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 w:rsidRPr="00363311">
                        <w:rPr>
                          <w:rFonts w:ascii="Calibri" w:hAnsi="Calibri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Knowledge &amp; Skills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  <w:t>: I can</w:t>
                      </w:r>
                      <w:r w:rsidR="00936496"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  <w:t xml:space="preserve">… 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  <w:t>explain rules to keep myself safe when using technology both in and beyond the home</w:t>
                      </w:r>
                      <w:r w:rsidR="00363311" w:rsidRPr="00363311"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  <w:t>;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  <w:t xml:space="preserve"> explain simple guidance for using technology in different environments and settings e.g. accessing online technologies in public places and the home environment.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recognise that content on the internet may belong to other people</w:t>
                      </w:r>
                      <w:r w:rsidR="00936496">
                        <w:rPr>
                          <w:rFonts w:ascii="Calibri" w:hAnsi="Calibri"/>
                          <w:sz w:val="18"/>
                          <w:szCs w:val="18"/>
                        </w:rPr>
                        <w:t>;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save my work under a suitable title or name so that others know it belongs to me (e.g. filename, name on content</w:t>
                      </w:r>
                      <w:r w:rsidR="00363311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; </w:t>
                      </w:r>
                      <w:r w:rsidR="00936496">
                        <w:rPr>
                          <w:rFonts w:ascii="Calibri" w:hAnsi="Calibri"/>
                          <w:sz w:val="18"/>
                          <w:szCs w:val="18"/>
                        </w:rPr>
                        <w:t>[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I understand</w:t>
                      </w:r>
                      <w:r w:rsidR="00936496">
                        <w:rPr>
                          <w:rFonts w:ascii="Calibri" w:hAnsi="Calibri"/>
                          <w:sz w:val="18"/>
                          <w:szCs w:val="18"/>
                        </w:rPr>
                        <w:t>]</w:t>
                      </w:r>
                      <w:r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that work created by others does not belong to me even if I save a copy</w:t>
                      </w:r>
                      <w:r w:rsidR="00363311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.</w:t>
                      </w:r>
                    </w:p>
                    <w:p w14:paraId="74847F7B" w14:textId="2BC36C7D" w:rsidR="009F0B72" w:rsidRDefault="00936496" w:rsidP="009F0B72">
                      <w:pPr>
                        <w:pStyle w:val="NoSpacing"/>
                        <w:rPr>
                          <w:rFonts w:ascii="Calibri" w:hAnsi="Calibri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E</w:t>
                      </w:r>
                      <w:r w:rsidR="009F0B72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xplain how information put online about someone can last for a long time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; </w:t>
                      </w:r>
                      <w:r w:rsidR="009F0B72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desc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r</w:t>
                      </w:r>
                      <w:r w:rsidR="009F0B72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ibe how anyone’s online information could be seen by others.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; [</w:t>
                      </w:r>
                      <w:r w:rsidR="009F0B72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>I know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]</w:t>
                      </w:r>
                      <w:r w:rsidR="009F0B72" w:rsidRPr="00363311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who to talk to if something has been put online without consent or if it is incorrec</w:t>
                      </w:r>
                      <w:r w:rsidR="000E73CA">
                        <w:rPr>
                          <w:rFonts w:ascii="Calibri" w:hAnsi="Calibri"/>
                          <w:sz w:val="18"/>
                          <w:szCs w:val="18"/>
                        </w:rPr>
                        <w:t>t.</w:t>
                      </w:r>
                    </w:p>
                    <w:p w14:paraId="1A1B939D" w14:textId="296E6997" w:rsidR="009F0B72" w:rsidRPr="00363311" w:rsidRDefault="009F0B72" w:rsidP="009F0B72">
                      <w:pPr>
                        <w:pStyle w:val="xmsonospacing"/>
                        <w:shd w:val="clear" w:color="auto" w:fill="FFFFFF"/>
                        <w:spacing w:before="0" w:beforeAutospacing="0" w:after="0" w:afterAutospacing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 w:rsidRP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Vocab</w:t>
                      </w:r>
                      <w:r w:rsidRP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: device, internet, swipe, real, fake, content, technology, safety, rules, digital work, information, search engine, navigate, weh</w:t>
                      </w:r>
                      <w:r w:rsid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-</w:t>
                      </w:r>
                      <w:r w:rsidRPr="00363311">
                        <w:rPr>
                          <w:rFonts w:ascii="Calibri" w:hAnsi="Calibri" w:cstheme="maj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page,</w:t>
                      </w:r>
                    </w:p>
                    <w:p w14:paraId="6CD1B813" w14:textId="6468AD8A" w:rsidR="00F03385" w:rsidRPr="009F0B72" w:rsidRDefault="00F03385" w:rsidP="00F03385">
                      <w:pPr>
                        <w:pStyle w:val="xmsonospacing"/>
                        <w:shd w:val="clear" w:color="auto" w:fill="FFFFFF"/>
                        <w:spacing w:before="0" w:beforeAutospacing="0" w:after="0" w:afterAutospacing="0"/>
                        <w:rPr>
                          <w:rFonts w:asciiTheme="majorHAnsi" w:hAnsiTheme="majorHAnsi" w:cstheme="majorHAnsi"/>
                          <w:color w:val="000000"/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64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6561D955" wp14:editId="0609C72C">
                <wp:simplePos x="0" y="0"/>
                <wp:positionH relativeFrom="margin">
                  <wp:posOffset>6421755</wp:posOffset>
                </wp:positionH>
                <wp:positionV relativeFrom="paragraph">
                  <wp:posOffset>302260</wp:posOffset>
                </wp:positionV>
                <wp:extent cx="3589020" cy="2672715"/>
                <wp:effectExtent l="0" t="0" r="11430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267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ECE23" w14:textId="4ED95D4D" w:rsidR="00232C9A" w:rsidRPr="005D1BEB" w:rsidRDefault="00A46E70" w:rsidP="00CB093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2812BA" w:rsidRPr="005D1BE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PSHE</w:t>
                            </w:r>
                            <w:r w:rsidR="00232C9A" w:rsidRPr="005D1BEB">
                              <w:rPr>
                                <w:sz w:val="18"/>
                                <w:szCs w:val="18"/>
                              </w:rPr>
                              <w:t xml:space="preserve">, we will focus on: 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  <w:highlight w:val="lightGray"/>
                              </w:rPr>
                              <w:t>Dreams and Goals</w:t>
                            </w:r>
                            <w:r w:rsidR="00EF4638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12BC8F1" w14:textId="77777777" w:rsidR="000E73CA" w:rsidRDefault="000E73CA" w:rsidP="00CB093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F171FC8" w14:textId="32DF722C" w:rsidR="00232C9A" w:rsidRPr="005D1BEB" w:rsidRDefault="00D242CB" w:rsidP="00CB093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 (Concept):</w:t>
                            </w:r>
                            <w:r w:rsidR="00A46E70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>Setting simple goals, how to achieve them as well as overcoming difficulties.</w:t>
                            </w:r>
                          </w:p>
                          <w:p w14:paraId="36915DF5" w14:textId="3C590239" w:rsidR="009E6D9C" w:rsidRPr="005D1BEB" w:rsidRDefault="00D242CB" w:rsidP="005D1BEB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>Children will know how to set simple goals and how to achieve them</w:t>
                            </w:r>
                            <w:r w:rsidR="005D1BEB" w:rsidRPr="005D1BE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 xml:space="preserve"> Understand that tackling a challenge can stretch their learning</w:t>
                            </w:r>
                            <w:r w:rsidR="005D1BEB" w:rsidRPr="005D1BE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 xml:space="preserve">Children can identify </w:t>
                            </w:r>
                            <w:r w:rsidR="00936496">
                              <w:rPr>
                                <w:sz w:val="18"/>
                                <w:szCs w:val="18"/>
                              </w:rPr>
                              <w:t>‘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>obstacles</w:t>
                            </w:r>
                            <w:r w:rsidR="00936496">
                              <w:rPr>
                                <w:sz w:val="18"/>
                                <w:szCs w:val="18"/>
                              </w:rPr>
                              <w:t>’;</w:t>
                            </w:r>
                            <w:r w:rsidR="0039311B" w:rsidRPr="005D1BEB">
                              <w:rPr>
                                <w:sz w:val="18"/>
                                <w:szCs w:val="18"/>
                              </w:rPr>
                              <w:t xml:space="preserve"> Know when a goal has been achieved</w:t>
                            </w:r>
                          </w:p>
                          <w:p w14:paraId="00DFFB4F" w14:textId="421077F3" w:rsidR="00D242CB" w:rsidRPr="005D1BEB" w:rsidRDefault="00D242CB" w:rsidP="005D1BEB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Skills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9E6D9C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0363" w:rsidRPr="005D1BE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25C6D" w:rsidRPr="005D1BEB">
                              <w:rPr>
                                <w:sz w:val="18"/>
                                <w:szCs w:val="18"/>
                              </w:rPr>
                              <w:t>Children will be able to recognise things that they do well</w:t>
                            </w:r>
                            <w:r w:rsidR="005D1BEB" w:rsidRPr="005D1BE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425C6D" w:rsidRPr="005D1BEB">
                              <w:rPr>
                                <w:sz w:val="18"/>
                                <w:szCs w:val="18"/>
                              </w:rPr>
                              <w:t>Explain how they learn best</w:t>
                            </w:r>
                            <w:r w:rsidR="005D1BEB" w:rsidRPr="005D1BE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425C6D" w:rsidRPr="005D1BEB">
                              <w:rPr>
                                <w:sz w:val="18"/>
                                <w:szCs w:val="18"/>
                              </w:rPr>
                              <w:t>Celebrate an achievement with a friend and recognise their own feelings when faced with a challenge or obstacle</w:t>
                            </w:r>
                            <w:r w:rsidR="005D1BEB" w:rsidRPr="005D1BE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425C6D" w:rsidRPr="005D1BEB">
                              <w:rPr>
                                <w:sz w:val="18"/>
                                <w:szCs w:val="18"/>
                              </w:rPr>
                              <w:t>Children learn how they can store feelings of success so that they can be used in the future</w:t>
                            </w:r>
                          </w:p>
                          <w:p w14:paraId="645211D7" w14:textId="6110F7C9" w:rsidR="00D242CB" w:rsidRPr="005D1BEB" w:rsidRDefault="00D242CB" w:rsidP="00CB093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D1BEB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5D1BEB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425C6D" w:rsidRPr="005D1BEB">
                              <w:rPr>
                                <w:sz w:val="18"/>
                                <w:szCs w:val="18"/>
                              </w:rPr>
                              <w:t>Proud, Success, Achievement, Goal, Treasure, Coins, Goal, Learning, Stepping-stones, Process, Working together, Team work, Celebrate, Learning, Stretchy, Challenge, Feelings, Obstacle, Overcome, Achieve, Dreams, Goals.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1D955" id="_x0000_s1034" type="#_x0000_t202" style="position:absolute;margin-left:505.65pt;margin-top:23.8pt;width:282.6pt;height:210.45pt;z-index:251640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" strokecolor="#bf8f00 [2407]" strokeweight="1.5pt">
                <v:textbox>
                  <w:txbxContent>
                    <w:p w14:paraId="7B5ECE23" w14:textId="4ED95D4D" w:rsidR="00232C9A" w:rsidRPr="005D1BEB" w:rsidRDefault="00A46E70" w:rsidP="00CB093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</w:rPr>
                        <w:t xml:space="preserve">In </w:t>
                      </w:r>
                      <w:r w:rsidR="002812BA" w:rsidRPr="005D1BEB">
                        <w:rPr>
                          <w:b/>
                          <w:bCs/>
                          <w:sz w:val="18"/>
                          <w:szCs w:val="18"/>
                        </w:rPr>
                        <w:t>PSHE</w:t>
                      </w:r>
                      <w:r w:rsidR="00232C9A" w:rsidRPr="005D1BEB">
                        <w:rPr>
                          <w:sz w:val="18"/>
                          <w:szCs w:val="18"/>
                        </w:rPr>
                        <w:t xml:space="preserve">, we will focus on: </w:t>
                      </w:r>
                      <w:r w:rsidR="0039311B" w:rsidRPr="005D1BEB">
                        <w:rPr>
                          <w:sz w:val="18"/>
                          <w:szCs w:val="18"/>
                          <w:highlight w:val="lightGray"/>
                        </w:rPr>
                        <w:t>Dreams and Goals</w:t>
                      </w:r>
                      <w:r w:rsidR="00EF4638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412BC8F1" w14:textId="77777777" w:rsidR="000E73CA" w:rsidRDefault="000E73CA" w:rsidP="00CB093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7F171FC8" w14:textId="32DF722C" w:rsidR="00232C9A" w:rsidRPr="005D1BEB" w:rsidRDefault="00D242CB" w:rsidP="00CB093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 (Concept):</w:t>
                      </w:r>
                      <w:r w:rsidR="00A46E70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>Setting simple goals, how to achieve them as well as overcoming difficulties.</w:t>
                      </w:r>
                    </w:p>
                    <w:p w14:paraId="36915DF5" w14:textId="3C590239" w:rsidR="009E6D9C" w:rsidRPr="005D1BEB" w:rsidRDefault="00D242CB" w:rsidP="005D1BEB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>Children will know how to set simple goals and how to achieve them</w:t>
                      </w:r>
                      <w:r w:rsidR="005D1BEB" w:rsidRPr="005D1BEB">
                        <w:rPr>
                          <w:sz w:val="18"/>
                          <w:szCs w:val="18"/>
                        </w:rPr>
                        <w:t>;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 xml:space="preserve"> Understand that tackling a challenge can stretch their learning</w:t>
                      </w:r>
                      <w:r w:rsidR="005D1BEB" w:rsidRPr="005D1BEB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 xml:space="preserve">Children can identify </w:t>
                      </w:r>
                      <w:r w:rsidR="00936496">
                        <w:rPr>
                          <w:sz w:val="18"/>
                          <w:szCs w:val="18"/>
                        </w:rPr>
                        <w:t>‘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>obstacles</w:t>
                      </w:r>
                      <w:r w:rsidR="00936496">
                        <w:rPr>
                          <w:sz w:val="18"/>
                          <w:szCs w:val="18"/>
                        </w:rPr>
                        <w:t>’;</w:t>
                      </w:r>
                      <w:r w:rsidR="0039311B" w:rsidRPr="005D1BEB">
                        <w:rPr>
                          <w:sz w:val="18"/>
                          <w:szCs w:val="18"/>
                        </w:rPr>
                        <w:t xml:space="preserve"> Know when a goal has been achieved</w:t>
                      </w:r>
                    </w:p>
                    <w:p w14:paraId="00DFFB4F" w14:textId="421077F3" w:rsidR="00D242CB" w:rsidRPr="005D1BEB" w:rsidRDefault="00D242CB" w:rsidP="005D1BEB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Skills</w:t>
                      </w:r>
                      <w:r w:rsidRPr="005D1BEB">
                        <w:rPr>
                          <w:sz w:val="18"/>
                          <w:szCs w:val="18"/>
                        </w:rPr>
                        <w:t>:</w:t>
                      </w:r>
                      <w:r w:rsidR="009E6D9C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410363" w:rsidRPr="005D1BE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425C6D" w:rsidRPr="005D1BEB">
                        <w:rPr>
                          <w:sz w:val="18"/>
                          <w:szCs w:val="18"/>
                        </w:rPr>
                        <w:t>Children will be able to recognise things that they do well</w:t>
                      </w:r>
                      <w:r w:rsidR="005D1BEB" w:rsidRPr="005D1BEB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425C6D" w:rsidRPr="005D1BEB">
                        <w:rPr>
                          <w:sz w:val="18"/>
                          <w:szCs w:val="18"/>
                        </w:rPr>
                        <w:t>Explain how they learn best</w:t>
                      </w:r>
                      <w:r w:rsidR="005D1BEB" w:rsidRPr="005D1BEB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425C6D" w:rsidRPr="005D1BEB">
                        <w:rPr>
                          <w:sz w:val="18"/>
                          <w:szCs w:val="18"/>
                        </w:rPr>
                        <w:t>Celebrate an achievement with a friend and recognise their own feelings when faced with a challenge or obstacle</w:t>
                      </w:r>
                      <w:r w:rsidR="005D1BEB" w:rsidRPr="005D1BEB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425C6D" w:rsidRPr="005D1BEB">
                        <w:rPr>
                          <w:sz w:val="18"/>
                          <w:szCs w:val="18"/>
                        </w:rPr>
                        <w:t>Children learn how they can store feelings of success so that they can be used in the future</w:t>
                      </w:r>
                    </w:p>
                    <w:p w14:paraId="645211D7" w14:textId="6110F7C9" w:rsidR="00D242CB" w:rsidRPr="005D1BEB" w:rsidRDefault="00D242CB" w:rsidP="00CB093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D1BEB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5D1BEB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425C6D" w:rsidRPr="005D1BEB">
                        <w:rPr>
                          <w:sz w:val="18"/>
                          <w:szCs w:val="18"/>
                        </w:rPr>
                        <w:t>Proud, Success, Achievement, Goal, Treasure, Coins, Goal, Learning, Stepping-stones, Process, Working together, Team work, Celebrate, Learning, Stretchy, Challenge, Feelings, Obstacle, Overcome, Achieve, Dreams, Goals.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5569" w:tblpY="26"/>
        <w:tblW w:w="0" w:type="auto"/>
        <w:tblLayout w:type="fixed"/>
        <w:tblLook w:val="06A0" w:firstRow="1" w:lastRow="0" w:firstColumn="1" w:lastColumn="0" w:noHBand="1" w:noVBand="1"/>
      </w:tblPr>
      <w:tblGrid>
        <w:gridCol w:w="5058"/>
      </w:tblGrid>
      <w:tr w:rsidR="00EB0EE4" w14:paraId="53000F0B" w14:textId="77777777" w:rsidTr="00936496">
        <w:trPr>
          <w:trHeight w:val="4517"/>
        </w:trPr>
        <w:tc>
          <w:tcPr>
            <w:tcW w:w="5058" w:type="dxa"/>
            <w:tcBorders>
              <w:top w:val="single" w:sz="16" w:space="0" w:color="00B050"/>
              <w:left w:val="single" w:sz="16" w:space="0" w:color="00B050"/>
              <w:bottom w:val="single" w:sz="16" w:space="0" w:color="00B050"/>
              <w:right w:val="single" w:sz="16" w:space="0" w:color="00B050"/>
            </w:tcBorders>
          </w:tcPr>
          <w:p w14:paraId="6874FB0D" w14:textId="530E744C" w:rsidR="001D55B3" w:rsidRPr="005D1BEB" w:rsidRDefault="00EB0EE4" w:rsidP="00EB0EE4">
            <w:pPr>
              <w:widowControl w:val="0"/>
              <w:spacing w:line="257" w:lineRule="auto"/>
              <w:rPr>
                <w:sz w:val="18"/>
                <w:szCs w:val="18"/>
                <w:lang w:val="en-US"/>
              </w:rPr>
            </w:pPr>
            <w:r w:rsidRPr="005D1BEB">
              <w:rPr>
                <w:sz w:val="18"/>
                <w:szCs w:val="18"/>
                <w:lang w:val="en-US"/>
              </w:rPr>
              <w:t xml:space="preserve">As </w:t>
            </w:r>
            <w:r w:rsidRPr="005D1BEB">
              <w:rPr>
                <w:b/>
                <w:bCs/>
                <w:sz w:val="18"/>
                <w:szCs w:val="18"/>
                <w:lang w:val="en-US"/>
              </w:rPr>
              <w:t>scientists</w:t>
            </w:r>
            <w:r w:rsidRPr="005D1BEB">
              <w:rPr>
                <w:sz w:val="18"/>
                <w:szCs w:val="18"/>
                <w:lang w:val="en-US"/>
              </w:rPr>
              <w:t xml:space="preserve"> we will focus on:</w:t>
            </w:r>
            <w:r w:rsidR="001D55B3" w:rsidRPr="005D1BEB">
              <w:rPr>
                <w:sz w:val="18"/>
                <w:szCs w:val="18"/>
                <w:lang w:val="en-US"/>
              </w:rPr>
              <w:t xml:space="preserve"> </w:t>
            </w:r>
            <w:r w:rsidR="001D55B3" w:rsidRPr="005D1BEB">
              <w:rPr>
                <w:sz w:val="18"/>
                <w:szCs w:val="18"/>
                <w:highlight w:val="lightGray"/>
                <w:lang w:val="en-US"/>
              </w:rPr>
              <w:t>Living things and their habitats</w:t>
            </w:r>
          </w:p>
          <w:p w14:paraId="4B50EE30" w14:textId="6C90609F" w:rsidR="001D55B3" w:rsidRPr="005D1BEB" w:rsidRDefault="0067201F" w:rsidP="00EB0EE4">
            <w:pPr>
              <w:widowControl w:val="0"/>
              <w:spacing w:line="257" w:lineRule="auto"/>
              <w:rPr>
                <w:color w:val="FF0000"/>
                <w:sz w:val="18"/>
                <w:szCs w:val="18"/>
                <w:lang w:val="en-US"/>
              </w:rPr>
            </w:pPr>
            <w:r w:rsidRPr="000E73CA">
              <w:rPr>
                <w:sz w:val="18"/>
                <w:szCs w:val="18"/>
                <w:u w:val="single"/>
                <w:lang w:val="en-US"/>
              </w:rPr>
              <w:t>Key Question</w:t>
            </w:r>
            <w:r w:rsidRPr="005D1BEB">
              <w:rPr>
                <w:sz w:val="18"/>
                <w:szCs w:val="18"/>
                <w:lang w:val="en-US"/>
              </w:rPr>
              <w:t xml:space="preserve">: </w:t>
            </w:r>
            <w:r w:rsidRPr="005D1BEB">
              <w:rPr>
                <w:color w:val="FF0000"/>
                <w:sz w:val="18"/>
                <w:szCs w:val="18"/>
                <w:lang w:val="en-US"/>
              </w:rPr>
              <w:t>How have animals adapted to their habitats?</w:t>
            </w:r>
          </w:p>
          <w:p w14:paraId="4F6C32CB" w14:textId="77777777" w:rsidR="002812BA" w:rsidRPr="005D1BEB" w:rsidRDefault="002812BA" w:rsidP="00EB0EE4">
            <w:pPr>
              <w:widowControl w:val="0"/>
              <w:spacing w:line="257" w:lineRule="auto"/>
              <w:rPr>
                <w:sz w:val="18"/>
                <w:szCs w:val="18"/>
                <w:u w:val="single"/>
                <w:lang w:val="en-US"/>
              </w:rPr>
            </w:pPr>
          </w:p>
          <w:p w14:paraId="7C110B88" w14:textId="5BB68BBE" w:rsidR="00EB0EE4" w:rsidRPr="005D1BEB" w:rsidRDefault="00EB0EE4" w:rsidP="005D1BEB">
            <w:pPr>
              <w:pStyle w:val="NoSpacing"/>
              <w:rPr>
                <w:sz w:val="18"/>
                <w:szCs w:val="18"/>
                <w:shd w:val="clear" w:color="auto" w:fill="FFFFFF"/>
              </w:rPr>
            </w:pPr>
            <w:r w:rsidRPr="005D1BEB">
              <w:rPr>
                <w:sz w:val="18"/>
                <w:szCs w:val="18"/>
                <w:u w:val="single"/>
                <w:lang w:val="en-US"/>
              </w:rPr>
              <w:t>Big idea (concept)</w:t>
            </w:r>
            <w:r w:rsidRPr="005D1BEB">
              <w:rPr>
                <w:sz w:val="18"/>
                <w:szCs w:val="18"/>
                <w:lang w:val="en-US"/>
              </w:rPr>
              <w:t xml:space="preserve">: </w:t>
            </w:r>
            <w:r w:rsidR="002812BA" w:rsidRPr="005D1BEB">
              <w:rPr>
                <w:rFonts w:ascii="Arial" w:hAnsi="Arial"/>
                <w:sz w:val="18"/>
                <w:szCs w:val="18"/>
                <w:shd w:val="clear" w:color="auto" w:fill="FFFFFF"/>
              </w:rPr>
              <w:t xml:space="preserve"> </w:t>
            </w:r>
            <w:r w:rsidR="002812BA" w:rsidRPr="005D1BEB">
              <w:rPr>
                <w:sz w:val="18"/>
                <w:szCs w:val="18"/>
                <w:shd w:val="clear" w:color="auto" w:fill="FFFFFF"/>
              </w:rPr>
              <w:t>observe phenomena, looking more closely at the natural world around them</w:t>
            </w:r>
            <w:r w:rsidR="005D1BEB" w:rsidRPr="005D1BEB">
              <w:rPr>
                <w:sz w:val="18"/>
                <w:szCs w:val="18"/>
                <w:shd w:val="clear" w:color="auto" w:fill="FFFFFF"/>
              </w:rPr>
              <w:t>; that most living things live in habitats to which they are suited</w:t>
            </w:r>
            <w:r w:rsidR="005D1BEB" w:rsidRPr="005D1BEB">
              <w:rPr>
                <w:rFonts w:ascii="Arial" w:hAnsi="Arial"/>
                <w:sz w:val="18"/>
                <w:szCs w:val="18"/>
                <w:shd w:val="clear" w:color="auto" w:fill="FFFFFF"/>
              </w:rPr>
              <w:t> </w:t>
            </w:r>
          </w:p>
          <w:p w14:paraId="34F468ED" w14:textId="77777777" w:rsidR="00EB0EE4" w:rsidRPr="005D1BEB" w:rsidRDefault="00EB0EE4" w:rsidP="00EB0EE4">
            <w:pPr>
              <w:widowControl w:val="0"/>
              <w:spacing w:line="257" w:lineRule="auto"/>
              <w:rPr>
                <w:sz w:val="18"/>
                <w:szCs w:val="18"/>
                <w:lang w:val="en-US"/>
              </w:rPr>
            </w:pPr>
            <w:r w:rsidRPr="005D1BEB">
              <w:rPr>
                <w:sz w:val="18"/>
                <w:szCs w:val="18"/>
                <w:u w:val="single"/>
                <w:lang w:val="en-US"/>
              </w:rPr>
              <w:t>Knowledge:</w:t>
            </w:r>
            <w:r w:rsidRPr="005D1BEB">
              <w:rPr>
                <w:sz w:val="18"/>
                <w:szCs w:val="18"/>
                <w:lang w:val="en-US"/>
              </w:rPr>
              <w:t xml:space="preserve"> to describe habitats and how they are suited to animals and plants; name a variety of common plants and animals;</w:t>
            </w:r>
            <w:r w:rsidRPr="005D1BEB">
              <w:rPr>
                <w:rFonts w:ascii="Calibri" w:hAnsi="Calibri" w:cs="Calibri"/>
                <w:color w:val="00000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5D1BEB">
              <w:rPr>
                <w:sz w:val="18"/>
                <w:szCs w:val="18"/>
              </w:rPr>
              <w:t>describe how animals obtain their food from plants and other animals, using the idea of a simple food chain</w:t>
            </w:r>
          </w:p>
          <w:p w14:paraId="05C91AF7" w14:textId="724FA856" w:rsidR="009858D5" w:rsidRPr="005D1BEB" w:rsidRDefault="00EB0EE4" w:rsidP="009858D5">
            <w:pPr>
              <w:widowControl w:val="0"/>
              <w:tabs>
                <w:tab w:val="left" w:pos="8908"/>
              </w:tabs>
              <w:spacing w:line="257" w:lineRule="auto"/>
              <w:rPr>
                <w:sz w:val="18"/>
                <w:szCs w:val="18"/>
              </w:rPr>
            </w:pPr>
            <w:r w:rsidRPr="005D1BEB">
              <w:rPr>
                <w:sz w:val="18"/>
                <w:szCs w:val="18"/>
                <w:u w:val="single"/>
                <w:lang w:val="en-US"/>
              </w:rPr>
              <w:t>Skills:</w:t>
            </w:r>
            <w:r w:rsidRPr="005D1BEB">
              <w:rPr>
                <w:sz w:val="18"/>
                <w:szCs w:val="18"/>
                <w:lang w:val="en-US"/>
              </w:rPr>
              <w:t xml:space="preserve"> </w:t>
            </w:r>
            <w:r w:rsidR="009858D5" w:rsidRPr="005D1BEB">
              <w:rPr>
                <w:sz w:val="18"/>
                <w:szCs w:val="18"/>
              </w:rPr>
              <w:t>asking simple questions and recognising that they can be answered in different ways.  Observing closely, using simple equipment. Performing simple tests.  Identifying and classifying.</w:t>
            </w:r>
          </w:p>
          <w:p w14:paraId="316E6014" w14:textId="2478278D" w:rsidR="003C3561" w:rsidRPr="005D1BEB" w:rsidRDefault="009858D5" w:rsidP="003C3561">
            <w:pPr>
              <w:widowControl w:val="0"/>
              <w:tabs>
                <w:tab w:val="left" w:pos="8908"/>
              </w:tabs>
              <w:spacing w:line="257" w:lineRule="auto"/>
              <w:rPr>
                <w:sz w:val="18"/>
                <w:szCs w:val="18"/>
              </w:rPr>
            </w:pPr>
            <w:r w:rsidRPr="005D1BEB">
              <w:rPr>
                <w:sz w:val="18"/>
                <w:szCs w:val="18"/>
              </w:rPr>
              <w:t>Using their observations and ideas to suggest answers to questions.  Gathering and recording data to help in answering questions </w:t>
            </w:r>
          </w:p>
          <w:p w14:paraId="4BF361E9" w14:textId="7ACE7848" w:rsidR="00EB0EE4" w:rsidRPr="001D55B3" w:rsidRDefault="00EB0EE4" w:rsidP="001D55B3">
            <w:pPr>
              <w:widowControl w:val="0"/>
              <w:tabs>
                <w:tab w:val="left" w:pos="8909"/>
              </w:tabs>
              <w:spacing w:line="256" w:lineRule="auto"/>
              <w:rPr>
                <w:sz w:val="18"/>
                <w:szCs w:val="18"/>
              </w:rPr>
            </w:pPr>
            <w:r w:rsidRPr="005D1BEB">
              <w:rPr>
                <w:sz w:val="18"/>
                <w:szCs w:val="18"/>
                <w:u w:val="single"/>
                <w:lang w:val="en-US"/>
              </w:rPr>
              <w:t>Vocab</w:t>
            </w:r>
            <w:r w:rsidRPr="005D1BEB">
              <w:rPr>
                <w:sz w:val="18"/>
                <w:szCs w:val="18"/>
                <w:lang w:val="en-US"/>
              </w:rPr>
              <w:t>: living, dead, mammals, birds, reptiles, amphibians, fish, omnivore, herbivore, carnivore, habitat, food chain, temperature, survival, woodland, desert, ocean, seashore.</w:t>
            </w:r>
          </w:p>
        </w:tc>
      </w:tr>
    </w:tbl>
    <w:p w14:paraId="09DC35B9" w14:textId="5A3058C1" w:rsidR="00072BAC" w:rsidRPr="00072BAC" w:rsidRDefault="00072BAC" w:rsidP="35EA0D06"/>
    <w:sectPr w:rsidR="00072BAC" w:rsidRPr="00072BAC" w:rsidSect="00770A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79FF8" w14:textId="77777777" w:rsidR="001F23FC" w:rsidRDefault="001F23FC" w:rsidP="00AD4BF2">
      <w:pPr>
        <w:spacing w:after="0" w:line="240" w:lineRule="auto"/>
      </w:pPr>
      <w:r>
        <w:separator/>
      </w:r>
    </w:p>
  </w:endnote>
  <w:endnote w:type="continuationSeparator" w:id="0">
    <w:p w14:paraId="19F07388" w14:textId="77777777" w:rsidR="001F23FC" w:rsidRDefault="001F23FC" w:rsidP="00AD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78991" w14:textId="77777777" w:rsidR="001F23FC" w:rsidRDefault="001F23FC" w:rsidP="00AD4BF2">
      <w:pPr>
        <w:spacing w:after="0" w:line="240" w:lineRule="auto"/>
      </w:pPr>
      <w:r>
        <w:separator/>
      </w:r>
    </w:p>
  </w:footnote>
  <w:footnote w:type="continuationSeparator" w:id="0">
    <w:p w14:paraId="3ED09463" w14:textId="77777777" w:rsidR="001F23FC" w:rsidRDefault="001F23FC" w:rsidP="00AD4B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652E"/>
    <w:multiLevelType w:val="multilevel"/>
    <w:tmpl w:val="D76C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1425B0"/>
    <w:multiLevelType w:val="hybridMultilevel"/>
    <w:tmpl w:val="2A402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575D0"/>
    <w:multiLevelType w:val="hybridMultilevel"/>
    <w:tmpl w:val="EAD0E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9A"/>
    <w:rsid w:val="000033DD"/>
    <w:rsid w:val="0001458D"/>
    <w:rsid w:val="00021E15"/>
    <w:rsid w:val="00035DBF"/>
    <w:rsid w:val="00063B59"/>
    <w:rsid w:val="00071977"/>
    <w:rsid w:val="00072BAC"/>
    <w:rsid w:val="00073D00"/>
    <w:rsid w:val="000B53F9"/>
    <w:rsid w:val="000C207C"/>
    <w:rsid w:val="000D49EE"/>
    <w:rsid w:val="000E1BE9"/>
    <w:rsid w:val="000E73CA"/>
    <w:rsid w:val="000F1154"/>
    <w:rsid w:val="000F15D9"/>
    <w:rsid w:val="00102C56"/>
    <w:rsid w:val="00107A34"/>
    <w:rsid w:val="00155636"/>
    <w:rsid w:val="001634C9"/>
    <w:rsid w:val="001A18F9"/>
    <w:rsid w:val="001C402B"/>
    <w:rsid w:val="001D55B3"/>
    <w:rsid w:val="001D7FE1"/>
    <w:rsid w:val="001E66A5"/>
    <w:rsid w:val="001E67FF"/>
    <w:rsid w:val="001E7EA1"/>
    <w:rsid w:val="001F23FC"/>
    <w:rsid w:val="00232C9A"/>
    <w:rsid w:val="0023773B"/>
    <w:rsid w:val="00262C2A"/>
    <w:rsid w:val="00263C2C"/>
    <w:rsid w:val="002812BA"/>
    <w:rsid w:val="00287178"/>
    <w:rsid w:val="0029086A"/>
    <w:rsid w:val="002A4DC8"/>
    <w:rsid w:val="00344B13"/>
    <w:rsid w:val="00363311"/>
    <w:rsid w:val="0039311B"/>
    <w:rsid w:val="003A7A66"/>
    <w:rsid w:val="003B66BF"/>
    <w:rsid w:val="003C2BD8"/>
    <w:rsid w:val="003C3561"/>
    <w:rsid w:val="003D4E90"/>
    <w:rsid w:val="00410363"/>
    <w:rsid w:val="0042346F"/>
    <w:rsid w:val="00425C6D"/>
    <w:rsid w:val="0043515C"/>
    <w:rsid w:val="00435C41"/>
    <w:rsid w:val="004674D6"/>
    <w:rsid w:val="00491AEC"/>
    <w:rsid w:val="004A5250"/>
    <w:rsid w:val="00510D44"/>
    <w:rsid w:val="00516E93"/>
    <w:rsid w:val="00517C12"/>
    <w:rsid w:val="00534AD7"/>
    <w:rsid w:val="00551792"/>
    <w:rsid w:val="005841D0"/>
    <w:rsid w:val="005A2555"/>
    <w:rsid w:val="005B317A"/>
    <w:rsid w:val="005D1BEB"/>
    <w:rsid w:val="005E4F58"/>
    <w:rsid w:val="005F120D"/>
    <w:rsid w:val="005F5652"/>
    <w:rsid w:val="00606271"/>
    <w:rsid w:val="00657514"/>
    <w:rsid w:val="0067201F"/>
    <w:rsid w:val="006848B0"/>
    <w:rsid w:val="00696F6F"/>
    <w:rsid w:val="006A6B1C"/>
    <w:rsid w:val="006D1F99"/>
    <w:rsid w:val="006F4417"/>
    <w:rsid w:val="00726CF5"/>
    <w:rsid w:val="00766F69"/>
    <w:rsid w:val="00770A0C"/>
    <w:rsid w:val="007840DB"/>
    <w:rsid w:val="007909AA"/>
    <w:rsid w:val="007C7C13"/>
    <w:rsid w:val="007D030A"/>
    <w:rsid w:val="00817CEF"/>
    <w:rsid w:val="00856321"/>
    <w:rsid w:val="00861AFD"/>
    <w:rsid w:val="008754F6"/>
    <w:rsid w:val="008C32A9"/>
    <w:rsid w:val="008E645D"/>
    <w:rsid w:val="00931B53"/>
    <w:rsid w:val="00936496"/>
    <w:rsid w:val="00950F03"/>
    <w:rsid w:val="00953E57"/>
    <w:rsid w:val="0096191B"/>
    <w:rsid w:val="00972A7B"/>
    <w:rsid w:val="009858D5"/>
    <w:rsid w:val="00996128"/>
    <w:rsid w:val="009A51D4"/>
    <w:rsid w:val="009A53DC"/>
    <w:rsid w:val="009D3357"/>
    <w:rsid w:val="009E6D9C"/>
    <w:rsid w:val="009F0B72"/>
    <w:rsid w:val="00A01062"/>
    <w:rsid w:val="00A07FD8"/>
    <w:rsid w:val="00A117FA"/>
    <w:rsid w:val="00A24F03"/>
    <w:rsid w:val="00A2548D"/>
    <w:rsid w:val="00A30E5B"/>
    <w:rsid w:val="00A46E70"/>
    <w:rsid w:val="00A766B8"/>
    <w:rsid w:val="00A804CD"/>
    <w:rsid w:val="00A94CCE"/>
    <w:rsid w:val="00AB3C1A"/>
    <w:rsid w:val="00AD4BF2"/>
    <w:rsid w:val="00B06F94"/>
    <w:rsid w:val="00B1158F"/>
    <w:rsid w:val="00B64C23"/>
    <w:rsid w:val="00BB3B31"/>
    <w:rsid w:val="00BC3658"/>
    <w:rsid w:val="00BD2A1F"/>
    <w:rsid w:val="00BD329F"/>
    <w:rsid w:val="00BF4D07"/>
    <w:rsid w:val="00C06420"/>
    <w:rsid w:val="00C12D2F"/>
    <w:rsid w:val="00C14388"/>
    <w:rsid w:val="00C27A97"/>
    <w:rsid w:val="00C338CC"/>
    <w:rsid w:val="00C40C2D"/>
    <w:rsid w:val="00C53415"/>
    <w:rsid w:val="00C74B01"/>
    <w:rsid w:val="00CB0933"/>
    <w:rsid w:val="00CF12C6"/>
    <w:rsid w:val="00D13709"/>
    <w:rsid w:val="00D228B3"/>
    <w:rsid w:val="00D242CB"/>
    <w:rsid w:val="00D268DA"/>
    <w:rsid w:val="00D74543"/>
    <w:rsid w:val="00D91178"/>
    <w:rsid w:val="00D9555A"/>
    <w:rsid w:val="00DC456C"/>
    <w:rsid w:val="00DD234B"/>
    <w:rsid w:val="00DF345C"/>
    <w:rsid w:val="00E25C48"/>
    <w:rsid w:val="00E44AEA"/>
    <w:rsid w:val="00E51524"/>
    <w:rsid w:val="00E83564"/>
    <w:rsid w:val="00E86E8B"/>
    <w:rsid w:val="00EB0EE4"/>
    <w:rsid w:val="00EC3D84"/>
    <w:rsid w:val="00ED003C"/>
    <w:rsid w:val="00ED57E0"/>
    <w:rsid w:val="00EE1904"/>
    <w:rsid w:val="00EF4638"/>
    <w:rsid w:val="00F03240"/>
    <w:rsid w:val="00F03385"/>
    <w:rsid w:val="00F15815"/>
    <w:rsid w:val="00F17C4C"/>
    <w:rsid w:val="00F50598"/>
    <w:rsid w:val="00F67552"/>
    <w:rsid w:val="00F72ABB"/>
    <w:rsid w:val="00F76DEA"/>
    <w:rsid w:val="00F84664"/>
    <w:rsid w:val="00F95827"/>
    <w:rsid w:val="00FA47E2"/>
    <w:rsid w:val="00FC6C0D"/>
    <w:rsid w:val="00FD1496"/>
    <w:rsid w:val="00FE3E03"/>
    <w:rsid w:val="00FF2C34"/>
    <w:rsid w:val="040269D8"/>
    <w:rsid w:val="1CFE4897"/>
    <w:rsid w:val="35EA0D06"/>
    <w:rsid w:val="7D43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D3C7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1F99"/>
    <w:pPr>
      <w:spacing w:after="0" w:line="240" w:lineRule="auto"/>
      <w:ind w:left="720"/>
      <w:contextualSpacing/>
    </w:pPr>
    <w:rPr>
      <w:rFonts w:ascii="Cambria" w:eastAsia="MS ??" w:hAnsi="Cambria" w:cs="Times New Roman"/>
      <w:sz w:val="24"/>
      <w:szCs w:val="24"/>
    </w:rPr>
  </w:style>
  <w:style w:type="paragraph" w:customStyle="1" w:styleId="xmsonospacing">
    <w:name w:val="x_msonospacing"/>
    <w:basedOn w:val="Normal"/>
    <w:rsid w:val="00F0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F03385"/>
  </w:style>
  <w:style w:type="character" w:customStyle="1" w:styleId="xeop">
    <w:name w:val="x_eop"/>
    <w:basedOn w:val="DefaultParagraphFont"/>
    <w:rsid w:val="00F03385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5A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9619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6CF7B-9759-4DBC-9040-3A1B48A3D4C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5ef85-1660-4c7e-a442-28a0e75d2871"/>
    <ds:schemaRef ds:uri="http://purl.org/dc/elements/1.1/"/>
    <ds:schemaRef ds:uri="http://schemas.microsoft.com/office/2006/metadata/properties"/>
    <ds:schemaRef ds:uri="89e9c43c-4f3e-4916-a64b-411c9175641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Mr Clark</cp:lastModifiedBy>
  <cp:revision>5</cp:revision>
  <cp:lastPrinted>2022-12-15T16:49:00Z</cp:lastPrinted>
  <dcterms:created xsi:type="dcterms:W3CDTF">2022-12-15T06:51:00Z</dcterms:created>
  <dcterms:modified xsi:type="dcterms:W3CDTF">2022-12-16T13:13:00Z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